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06" w:lineRule="auto"/>
      </w:pPr>
      <w:r>
        <w:rPr/>
        <mc:AlternateContent>
          <mc:Choice Requires="wps">
            <w:drawing>
              <wp:anchor distT="0" distB="0" distL="0" distR="0" allowOverlap="1" layoutInCell="1" locked="0" behindDoc="1" simplePos="0" relativeHeight="487334912">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850" cy="10696575"/>
                        </a:xfrm>
                        <a:custGeom>
                          <a:avLst/>
                          <a:gdLst/>
                          <a:ahLst/>
                          <a:cxnLst/>
                          <a:rect l="l" t="t" r="r" b="b"/>
                          <a:pathLst>
                            <a:path w="7562850" h="10696575">
                              <a:moveTo>
                                <a:pt x="7562850" y="0"/>
                              </a:moveTo>
                              <a:lnTo>
                                <a:pt x="7562850" y="10696575"/>
                              </a:lnTo>
                              <a:lnTo>
                                <a:pt x="0" y="10696575"/>
                              </a:lnTo>
                              <a:lnTo>
                                <a:pt x="0" y="0"/>
                              </a:lnTo>
                              <a:lnTo>
                                <a:pt x="7562850" y="0"/>
                              </a:lnTo>
                              <a:close/>
                            </a:path>
                          </a:pathLst>
                        </a:custGeom>
                        <a:solidFill>
                          <a:srgbClr val="9CBD3F"/>
                        </a:solidFill>
                      </wps:spPr>
                      <wps:bodyPr wrap="square" lIns="0" tIns="0" rIns="0" bIns="0" rtlCol="0">
                        <a:prstTxWarp prst="textNoShape">
                          <a:avLst/>
                        </a:prstTxWarp>
                        <a:noAutofit/>
                      </wps:bodyPr>
                    </wps:wsp>
                  </a:graphicData>
                </a:graphic>
              </wp:anchor>
            </w:drawing>
          </mc:Choice>
          <mc:Fallback>
            <w:pict>
              <v:rect style="position:absolute;margin-left:0.0pt;margin-top:-.000048pt;width:595.500028pt;height:842.250014pt;mso-position-horizontal-relative:page;mso-position-vertical-relative:page;z-index:-15981568" id="docshape1" filled="true" fillcolor="#9cbd3f" stroked="false">
                <v:fill type="solid"/>
                <w10:wrap type="none"/>
              </v:rect>
            </w:pict>
          </mc:Fallback>
        </mc:AlternateContent>
      </w:r>
      <w:r>
        <w:rPr/>
        <mc:AlternateContent>
          <mc:Choice Requires="wps">
            <w:drawing>
              <wp:anchor distT="0" distB="0" distL="0" distR="0" allowOverlap="1" layoutInCell="1" locked="0" behindDoc="1" simplePos="0" relativeHeight="487335424">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2850" cy="10696575"/>
                          <a:chExt cx="7562850" cy="10696575"/>
                        </a:xfrm>
                      </wpg:grpSpPr>
                      <pic:pic>
                        <pic:nvPicPr>
                          <pic:cNvPr id="3" name="Image 3"/>
                          <pic:cNvPicPr/>
                        </pic:nvPicPr>
                        <pic:blipFill>
                          <a:blip r:embed="rId5" cstate="print"/>
                          <a:stretch>
                            <a:fillRect/>
                          </a:stretch>
                        </pic:blipFill>
                        <pic:spPr>
                          <a:xfrm>
                            <a:off x="518474" y="4165252"/>
                            <a:ext cx="6527084" cy="5526581"/>
                          </a:xfrm>
                          <a:prstGeom prst="rect">
                            <a:avLst/>
                          </a:prstGeom>
                        </pic:spPr>
                      </pic:pic>
                      <wps:wsp>
                        <wps:cNvPr id="4" name="Graphic 4"/>
                        <wps:cNvSpPr/>
                        <wps:spPr>
                          <a:xfrm>
                            <a:off x="0" y="0"/>
                            <a:ext cx="2346960" cy="2901315"/>
                          </a:xfrm>
                          <a:custGeom>
                            <a:avLst/>
                            <a:gdLst/>
                            <a:ahLst/>
                            <a:cxnLst/>
                            <a:rect l="l" t="t" r="r" b="b"/>
                            <a:pathLst>
                              <a:path w="2346960" h="2901315">
                                <a:moveTo>
                                  <a:pt x="695862" y="21169"/>
                                </a:moveTo>
                                <a:lnTo>
                                  <a:pt x="707542" y="0"/>
                                </a:lnTo>
                                <a:lnTo>
                                  <a:pt x="2183067" y="0"/>
                                </a:lnTo>
                                <a:lnTo>
                                  <a:pt x="2191320" y="19636"/>
                                </a:lnTo>
                                <a:lnTo>
                                  <a:pt x="2207732" y="61132"/>
                                </a:lnTo>
                                <a:lnTo>
                                  <a:pt x="2223254" y="102954"/>
                                </a:lnTo>
                                <a:lnTo>
                                  <a:pt x="2237882" y="145084"/>
                                </a:lnTo>
                                <a:lnTo>
                                  <a:pt x="2251612" y="187509"/>
                                </a:lnTo>
                                <a:lnTo>
                                  <a:pt x="2264439" y="230211"/>
                                </a:lnTo>
                                <a:lnTo>
                                  <a:pt x="2276358" y="273175"/>
                                </a:lnTo>
                                <a:lnTo>
                                  <a:pt x="2287365" y="316385"/>
                                </a:lnTo>
                                <a:lnTo>
                                  <a:pt x="2297455" y="359827"/>
                                </a:lnTo>
                                <a:lnTo>
                                  <a:pt x="2306624" y="403483"/>
                                </a:lnTo>
                                <a:lnTo>
                                  <a:pt x="2314868" y="447340"/>
                                </a:lnTo>
                                <a:lnTo>
                                  <a:pt x="2322181" y="491379"/>
                                </a:lnTo>
                                <a:lnTo>
                                  <a:pt x="2328560" y="535587"/>
                                </a:lnTo>
                                <a:lnTo>
                                  <a:pt x="2333999" y="579947"/>
                                </a:lnTo>
                                <a:lnTo>
                                  <a:pt x="2338494" y="624444"/>
                                </a:lnTo>
                                <a:lnTo>
                                  <a:pt x="2342041" y="669062"/>
                                </a:lnTo>
                                <a:lnTo>
                                  <a:pt x="2344635" y="713786"/>
                                </a:lnTo>
                                <a:lnTo>
                                  <a:pt x="2346272" y="758598"/>
                                </a:lnTo>
                                <a:lnTo>
                                  <a:pt x="2346947" y="803485"/>
                                </a:lnTo>
                                <a:lnTo>
                                  <a:pt x="2346655" y="848431"/>
                                </a:lnTo>
                                <a:lnTo>
                                  <a:pt x="2345392" y="893418"/>
                                </a:lnTo>
                                <a:lnTo>
                                  <a:pt x="2343154" y="938433"/>
                                </a:lnTo>
                                <a:lnTo>
                                  <a:pt x="2339936" y="983459"/>
                                </a:lnTo>
                                <a:lnTo>
                                  <a:pt x="2335733" y="1028480"/>
                                </a:lnTo>
                                <a:lnTo>
                                  <a:pt x="2330541" y="1073482"/>
                                </a:lnTo>
                                <a:lnTo>
                                  <a:pt x="2324355" y="1118447"/>
                                </a:lnTo>
                                <a:lnTo>
                                  <a:pt x="2317171" y="1163361"/>
                                </a:lnTo>
                                <a:lnTo>
                                  <a:pt x="2308985" y="1208208"/>
                                </a:lnTo>
                                <a:lnTo>
                                  <a:pt x="2299791" y="1252972"/>
                                </a:lnTo>
                                <a:lnTo>
                                  <a:pt x="2289585" y="1297638"/>
                                </a:lnTo>
                                <a:lnTo>
                                  <a:pt x="2278363" y="1342189"/>
                                </a:lnTo>
                                <a:lnTo>
                                  <a:pt x="2266121" y="1386610"/>
                                </a:lnTo>
                                <a:lnTo>
                                  <a:pt x="2252852" y="1430886"/>
                                </a:lnTo>
                                <a:lnTo>
                                  <a:pt x="2238554" y="1475000"/>
                                </a:lnTo>
                                <a:lnTo>
                                  <a:pt x="2223222" y="1518938"/>
                                </a:lnTo>
                                <a:lnTo>
                                  <a:pt x="2206850" y="1562682"/>
                                </a:lnTo>
                                <a:lnTo>
                                  <a:pt x="2189436" y="1606219"/>
                                </a:lnTo>
                                <a:lnTo>
                                  <a:pt x="2170973" y="1649531"/>
                                </a:lnTo>
                                <a:lnTo>
                                  <a:pt x="2151457" y="1692604"/>
                                </a:lnTo>
                                <a:lnTo>
                                  <a:pt x="2130885" y="1735421"/>
                                </a:lnTo>
                                <a:lnTo>
                                  <a:pt x="2109250" y="1777968"/>
                                </a:lnTo>
                                <a:lnTo>
                                  <a:pt x="2086550" y="1820227"/>
                                </a:lnTo>
                                <a:lnTo>
                                  <a:pt x="2062904" y="1861965"/>
                                </a:lnTo>
                                <a:lnTo>
                                  <a:pt x="2038448" y="1902954"/>
                                </a:lnTo>
                                <a:lnTo>
                                  <a:pt x="2013195" y="1943189"/>
                                </a:lnTo>
                                <a:lnTo>
                                  <a:pt x="1987164" y="1982667"/>
                                </a:lnTo>
                                <a:lnTo>
                                  <a:pt x="1960368" y="2021381"/>
                                </a:lnTo>
                                <a:lnTo>
                                  <a:pt x="1932823" y="2059329"/>
                                </a:lnTo>
                                <a:lnTo>
                                  <a:pt x="1904546" y="2096505"/>
                                </a:lnTo>
                                <a:lnTo>
                                  <a:pt x="1875553" y="2132904"/>
                                </a:lnTo>
                                <a:lnTo>
                                  <a:pt x="1845857" y="2168523"/>
                                </a:lnTo>
                                <a:lnTo>
                                  <a:pt x="1815476" y="2203357"/>
                                </a:lnTo>
                                <a:lnTo>
                                  <a:pt x="1784426" y="2237401"/>
                                </a:lnTo>
                                <a:lnTo>
                                  <a:pt x="1752721" y="2270650"/>
                                </a:lnTo>
                                <a:lnTo>
                                  <a:pt x="1720377" y="2303101"/>
                                </a:lnTo>
                                <a:lnTo>
                                  <a:pt x="1687411" y="2334748"/>
                                </a:lnTo>
                                <a:lnTo>
                                  <a:pt x="1653837" y="2365588"/>
                                </a:lnTo>
                                <a:lnTo>
                                  <a:pt x="1619672" y="2395615"/>
                                </a:lnTo>
                                <a:lnTo>
                                  <a:pt x="1584931" y="2424825"/>
                                </a:lnTo>
                                <a:lnTo>
                                  <a:pt x="1549630" y="2453213"/>
                                </a:lnTo>
                                <a:lnTo>
                                  <a:pt x="1513784" y="2480776"/>
                                </a:lnTo>
                                <a:lnTo>
                                  <a:pt x="1477410" y="2507507"/>
                                </a:lnTo>
                                <a:lnTo>
                                  <a:pt x="1440522" y="2533404"/>
                                </a:lnTo>
                                <a:lnTo>
                                  <a:pt x="1403137" y="2558461"/>
                                </a:lnTo>
                                <a:lnTo>
                                  <a:pt x="1365270" y="2582674"/>
                                </a:lnTo>
                                <a:lnTo>
                                  <a:pt x="1326938" y="2606039"/>
                                </a:lnTo>
                                <a:lnTo>
                                  <a:pt x="1288155" y="2628550"/>
                                </a:lnTo>
                                <a:lnTo>
                                  <a:pt x="1248937" y="2650203"/>
                                </a:lnTo>
                                <a:lnTo>
                                  <a:pt x="1209300" y="2670994"/>
                                </a:lnTo>
                                <a:lnTo>
                                  <a:pt x="1169260" y="2690918"/>
                                </a:lnTo>
                                <a:lnTo>
                                  <a:pt x="1128832" y="2709971"/>
                                </a:lnTo>
                                <a:lnTo>
                                  <a:pt x="1088033" y="2728148"/>
                                </a:lnTo>
                                <a:lnTo>
                                  <a:pt x="1046877" y="2745445"/>
                                </a:lnTo>
                                <a:lnTo>
                                  <a:pt x="1005380" y="2761857"/>
                                </a:lnTo>
                                <a:lnTo>
                                  <a:pt x="963559" y="2777379"/>
                                </a:lnTo>
                                <a:lnTo>
                                  <a:pt x="921428" y="2792007"/>
                                </a:lnTo>
                                <a:lnTo>
                                  <a:pt x="879004" y="2805737"/>
                                </a:lnTo>
                                <a:lnTo>
                                  <a:pt x="836302" y="2818564"/>
                                </a:lnTo>
                                <a:lnTo>
                                  <a:pt x="793338" y="2830483"/>
                                </a:lnTo>
                                <a:lnTo>
                                  <a:pt x="750127" y="2841490"/>
                                </a:lnTo>
                                <a:lnTo>
                                  <a:pt x="706685" y="2851580"/>
                                </a:lnTo>
                                <a:lnTo>
                                  <a:pt x="663029" y="2860749"/>
                                </a:lnTo>
                                <a:lnTo>
                                  <a:pt x="619173" y="2868993"/>
                                </a:lnTo>
                                <a:lnTo>
                                  <a:pt x="575133" y="2876306"/>
                                </a:lnTo>
                                <a:lnTo>
                                  <a:pt x="530925" y="2882685"/>
                                </a:lnTo>
                                <a:lnTo>
                                  <a:pt x="486565" y="2888124"/>
                                </a:lnTo>
                                <a:lnTo>
                                  <a:pt x="442068" y="2892619"/>
                                </a:lnTo>
                                <a:lnTo>
                                  <a:pt x="397450" y="2896166"/>
                                </a:lnTo>
                                <a:lnTo>
                                  <a:pt x="352727" y="2898760"/>
                                </a:lnTo>
                                <a:lnTo>
                                  <a:pt x="307914" y="2900397"/>
                                </a:lnTo>
                                <a:lnTo>
                                  <a:pt x="263027" y="2901072"/>
                                </a:lnTo>
                                <a:lnTo>
                                  <a:pt x="218082" y="2900780"/>
                                </a:lnTo>
                                <a:lnTo>
                                  <a:pt x="173094" y="2899518"/>
                                </a:lnTo>
                                <a:lnTo>
                                  <a:pt x="130751" y="2897412"/>
                                </a:lnTo>
                                <a:lnTo>
                                  <a:pt x="1042835" y="1244352"/>
                                </a:lnTo>
                                <a:lnTo>
                                  <a:pt x="1064856" y="1201867"/>
                                </a:lnTo>
                                <a:lnTo>
                                  <a:pt x="1084421" y="1158767"/>
                                </a:lnTo>
                                <a:lnTo>
                                  <a:pt x="1101555" y="1115136"/>
                                </a:lnTo>
                                <a:lnTo>
                                  <a:pt x="1116281" y="1071060"/>
                                </a:lnTo>
                                <a:lnTo>
                                  <a:pt x="1128625" y="1026621"/>
                                </a:lnTo>
                                <a:lnTo>
                                  <a:pt x="1138610" y="981904"/>
                                </a:lnTo>
                                <a:lnTo>
                                  <a:pt x="1146260" y="936992"/>
                                </a:lnTo>
                                <a:lnTo>
                                  <a:pt x="1151600" y="891970"/>
                                </a:lnTo>
                                <a:lnTo>
                                  <a:pt x="1154655" y="846922"/>
                                </a:lnTo>
                                <a:lnTo>
                                  <a:pt x="1155448" y="801932"/>
                                </a:lnTo>
                                <a:lnTo>
                                  <a:pt x="1154004" y="757083"/>
                                </a:lnTo>
                                <a:lnTo>
                                  <a:pt x="1150346" y="712461"/>
                                </a:lnTo>
                                <a:lnTo>
                                  <a:pt x="1144500" y="668148"/>
                                </a:lnTo>
                                <a:lnTo>
                                  <a:pt x="1136490" y="624229"/>
                                </a:lnTo>
                                <a:lnTo>
                                  <a:pt x="1126339" y="580787"/>
                                </a:lnTo>
                                <a:lnTo>
                                  <a:pt x="1114072" y="537908"/>
                                </a:lnTo>
                                <a:lnTo>
                                  <a:pt x="1099714" y="495675"/>
                                </a:lnTo>
                                <a:lnTo>
                                  <a:pt x="1083288" y="454171"/>
                                </a:lnTo>
                                <a:lnTo>
                                  <a:pt x="1064819" y="413481"/>
                                </a:lnTo>
                                <a:lnTo>
                                  <a:pt x="1044331" y="373689"/>
                                </a:lnTo>
                                <a:lnTo>
                                  <a:pt x="1021848" y="334879"/>
                                </a:lnTo>
                                <a:lnTo>
                                  <a:pt x="997395" y="297135"/>
                                </a:lnTo>
                                <a:lnTo>
                                  <a:pt x="970996" y="260541"/>
                                </a:lnTo>
                                <a:lnTo>
                                  <a:pt x="942676" y="225181"/>
                                </a:lnTo>
                                <a:lnTo>
                                  <a:pt x="912457" y="191139"/>
                                </a:lnTo>
                                <a:lnTo>
                                  <a:pt x="880366" y="158499"/>
                                </a:lnTo>
                                <a:lnTo>
                                  <a:pt x="846425" y="127345"/>
                                </a:lnTo>
                                <a:lnTo>
                                  <a:pt x="810660" y="97761"/>
                                </a:lnTo>
                                <a:lnTo>
                                  <a:pt x="773094" y="69831"/>
                                </a:lnTo>
                                <a:lnTo>
                                  <a:pt x="733753" y="43640"/>
                                </a:lnTo>
                                <a:lnTo>
                                  <a:pt x="695862" y="21169"/>
                                </a:lnTo>
                                <a:close/>
                              </a:path>
                              <a:path w="2346960" h="2901315">
                                <a:moveTo>
                                  <a:pt x="0" y="1676487"/>
                                </a:moveTo>
                                <a:lnTo>
                                  <a:pt x="37227" y="1686604"/>
                                </a:lnTo>
                                <a:lnTo>
                                  <a:pt x="81963" y="1696327"/>
                                </a:lnTo>
                                <a:lnTo>
                                  <a:pt x="126888" y="1703715"/>
                                </a:lnTo>
                                <a:lnTo>
                                  <a:pt x="171917" y="1708792"/>
                                </a:lnTo>
                                <a:lnTo>
                                  <a:pt x="216967" y="1711583"/>
                                </a:lnTo>
                                <a:lnTo>
                                  <a:pt x="261953" y="1712113"/>
                                </a:lnTo>
                                <a:lnTo>
                                  <a:pt x="306791" y="1710406"/>
                                </a:lnTo>
                                <a:lnTo>
                                  <a:pt x="351396" y="1706487"/>
                                </a:lnTo>
                                <a:lnTo>
                                  <a:pt x="395686" y="1700379"/>
                                </a:lnTo>
                                <a:lnTo>
                                  <a:pt x="439575" y="1692109"/>
                                </a:lnTo>
                                <a:lnTo>
                                  <a:pt x="482979" y="1681700"/>
                                </a:lnTo>
                                <a:lnTo>
                                  <a:pt x="525814" y="1669177"/>
                                </a:lnTo>
                                <a:lnTo>
                                  <a:pt x="567996" y="1654565"/>
                                </a:lnTo>
                                <a:lnTo>
                                  <a:pt x="609441" y="1637888"/>
                                </a:lnTo>
                                <a:lnTo>
                                  <a:pt x="650065" y="1619170"/>
                                </a:lnTo>
                                <a:lnTo>
                                  <a:pt x="689783" y="1598437"/>
                                </a:lnTo>
                                <a:lnTo>
                                  <a:pt x="728511" y="1575712"/>
                                </a:lnTo>
                                <a:lnTo>
                                  <a:pt x="766165" y="1551021"/>
                                </a:lnTo>
                                <a:lnTo>
                                  <a:pt x="802661" y="1524387"/>
                                </a:lnTo>
                                <a:lnTo>
                                  <a:pt x="837915" y="1495836"/>
                                </a:lnTo>
                                <a:lnTo>
                                  <a:pt x="871842" y="1465392"/>
                                </a:lnTo>
                                <a:lnTo>
                                  <a:pt x="904359" y="1433080"/>
                                </a:lnTo>
                                <a:lnTo>
                                  <a:pt x="935381" y="1398924"/>
                                </a:lnTo>
                                <a:lnTo>
                                  <a:pt x="964823" y="1362949"/>
                                </a:lnTo>
                                <a:lnTo>
                                  <a:pt x="992603" y="1325178"/>
                                </a:lnTo>
                                <a:lnTo>
                                  <a:pt x="1018635" y="1285638"/>
                                </a:lnTo>
                                <a:lnTo>
                                  <a:pt x="1042835" y="1244352"/>
                                </a:lnTo>
                                <a:lnTo>
                                  <a:pt x="130751" y="2897412"/>
                                </a:lnTo>
                                <a:lnTo>
                                  <a:pt x="128079" y="2897279"/>
                                </a:lnTo>
                                <a:lnTo>
                                  <a:pt x="83053" y="2894061"/>
                                </a:lnTo>
                                <a:lnTo>
                                  <a:pt x="38032" y="2889858"/>
                                </a:lnTo>
                                <a:lnTo>
                                  <a:pt x="0" y="2885470"/>
                                </a:lnTo>
                                <a:lnTo>
                                  <a:pt x="0" y="1676487"/>
                                </a:lnTo>
                                <a:close/>
                              </a:path>
                            </a:pathLst>
                          </a:custGeom>
                          <a:solidFill>
                            <a:srgbClr val="FFFFFF">
                              <a:alpha val="73999"/>
                            </a:srgbClr>
                          </a:solidFill>
                        </wps:spPr>
                        <wps:bodyPr wrap="square" lIns="0" tIns="0" rIns="0" bIns="0" rtlCol="0">
                          <a:prstTxWarp prst="textNoShape">
                            <a:avLst/>
                          </a:prstTxWarp>
                          <a:noAutofit/>
                        </wps:bodyPr>
                      </wps:wsp>
                      <wps:wsp>
                        <wps:cNvPr id="5" name="Graphic 5"/>
                        <wps:cNvSpPr/>
                        <wps:spPr>
                          <a:xfrm>
                            <a:off x="0" y="1315301"/>
                            <a:ext cx="7562850" cy="3419475"/>
                          </a:xfrm>
                          <a:custGeom>
                            <a:avLst/>
                            <a:gdLst/>
                            <a:ahLst/>
                            <a:cxnLst/>
                            <a:rect l="l" t="t" r="r" b="b"/>
                            <a:pathLst>
                              <a:path w="7562850" h="3419475">
                                <a:moveTo>
                                  <a:pt x="7562850" y="3418903"/>
                                </a:moveTo>
                                <a:lnTo>
                                  <a:pt x="0" y="3418903"/>
                                </a:lnTo>
                                <a:lnTo>
                                  <a:pt x="0" y="0"/>
                                </a:lnTo>
                                <a:lnTo>
                                  <a:pt x="7562850" y="0"/>
                                </a:lnTo>
                                <a:lnTo>
                                  <a:pt x="7562850" y="3418903"/>
                                </a:lnTo>
                                <a:close/>
                              </a:path>
                            </a:pathLst>
                          </a:custGeom>
                          <a:solidFill>
                            <a:srgbClr val="266061">
                              <a:alpha val="88999"/>
                            </a:srgbClr>
                          </a:solidFill>
                        </wps:spPr>
                        <wps:bodyPr wrap="square" lIns="0" tIns="0" rIns="0" bIns="0" rtlCol="0">
                          <a:prstTxWarp prst="textNoShape">
                            <a:avLst/>
                          </a:prstTxWarp>
                          <a:noAutofit/>
                        </wps:bodyPr>
                      </wps:wsp>
                      <wps:wsp>
                        <wps:cNvPr id="6" name="Graphic 6"/>
                        <wps:cNvSpPr/>
                        <wps:spPr>
                          <a:xfrm>
                            <a:off x="5836916" y="193353"/>
                            <a:ext cx="1372235" cy="1447800"/>
                          </a:xfrm>
                          <a:custGeom>
                            <a:avLst/>
                            <a:gdLst/>
                            <a:ahLst/>
                            <a:cxnLst/>
                            <a:rect l="l" t="t" r="r" b="b"/>
                            <a:pathLst>
                              <a:path w="1372235" h="1447800">
                                <a:moveTo>
                                  <a:pt x="744024" y="1447461"/>
                                </a:moveTo>
                                <a:lnTo>
                                  <a:pt x="628440" y="1447461"/>
                                </a:lnTo>
                                <a:lnTo>
                                  <a:pt x="589488" y="1443302"/>
                                </a:lnTo>
                                <a:lnTo>
                                  <a:pt x="542587" y="1434919"/>
                                </a:lnTo>
                                <a:lnTo>
                                  <a:pt x="496819" y="1423388"/>
                                </a:lnTo>
                                <a:lnTo>
                                  <a:pt x="452301" y="1408828"/>
                                </a:lnTo>
                                <a:lnTo>
                                  <a:pt x="409152" y="1391358"/>
                                </a:lnTo>
                                <a:lnTo>
                                  <a:pt x="367491" y="1371095"/>
                                </a:lnTo>
                                <a:lnTo>
                                  <a:pt x="327436" y="1348160"/>
                                </a:lnTo>
                                <a:lnTo>
                                  <a:pt x="289107" y="1322669"/>
                                </a:lnTo>
                                <a:lnTo>
                                  <a:pt x="252620" y="1294742"/>
                                </a:lnTo>
                                <a:lnTo>
                                  <a:pt x="218096" y="1264497"/>
                                </a:lnTo>
                                <a:lnTo>
                                  <a:pt x="185652" y="1232054"/>
                                </a:lnTo>
                                <a:lnTo>
                                  <a:pt x="155408" y="1197529"/>
                                </a:lnTo>
                                <a:lnTo>
                                  <a:pt x="127481" y="1161043"/>
                                </a:lnTo>
                                <a:lnTo>
                                  <a:pt x="101990" y="1122713"/>
                                </a:lnTo>
                                <a:lnTo>
                                  <a:pt x="79054" y="1082659"/>
                                </a:lnTo>
                                <a:lnTo>
                                  <a:pt x="58792" y="1040998"/>
                                </a:lnTo>
                                <a:lnTo>
                                  <a:pt x="41322" y="997849"/>
                                </a:lnTo>
                                <a:lnTo>
                                  <a:pt x="26762" y="953331"/>
                                </a:lnTo>
                                <a:lnTo>
                                  <a:pt x="15231" y="907562"/>
                                </a:lnTo>
                                <a:lnTo>
                                  <a:pt x="6848" y="860662"/>
                                </a:lnTo>
                                <a:lnTo>
                                  <a:pt x="1731" y="812748"/>
                                </a:lnTo>
                                <a:lnTo>
                                  <a:pt x="0" y="763939"/>
                                </a:lnTo>
                                <a:lnTo>
                                  <a:pt x="0" y="686211"/>
                                </a:lnTo>
                                <a:lnTo>
                                  <a:pt x="1731" y="637402"/>
                                </a:lnTo>
                                <a:lnTo>
                                  <a:pt x="6848" y="589488"/>
                                </a:lnTo>
                                <a:lnTo>
                                  <a:pt x="15231" y="542587"/>
                                </a:lnTo>
                                <a:lnTo>
                                  <a:pt x="26762" y="496819"/>
                                </a:lnTo>
                                <a:lnTo>
                                  <a:pt x="41322" y="452301"/>
                                </a:lnTo>
                                <a:lnTo>
                                  <a:pt x="58792" y="409152"/>
                                </a:lnTo>
                                <a:lnTo>
                                  <a:pt x="79054" y="367491"/>
                                </a:lnTo>
                                <a:lnTo>
                                  <a:pt x="101990" y="327437"/>
                                </a:lnTo>
                                <a:lnTo>
                                  <a:pt x="127481" y="289107"/>
                                </a:lnTo>
                                <a:lnTo>
                                  <a:pt x="155408" y="252620"/>
                                </a:lnTo>
                                <a:lnTo>
                                  <a:pt x="185652" y="218096"/>
                                </a:lnTo>
                                <a:lnTo>
                                  <a:pt x="218096" y="185652"/>
                                </a:lnTo>
                                <a:lnTo>
                                  <a:pt x="252620" y="155408"/>
                                </a:lnTo>
                                <a:lnTo>
                                  <a:pt x="289107" y="127481"/>
                                </a:lnTo>
                                <a:lnTo>
                                  <a:pt x="327436" y="101990"/>
                                </a:lnTo>
                                <a:lnTo>
                                  <a:pt x="367491" y="79054"/>
                                </a:lnTo>
                                <a:lnTo>
                                  <a:pt x="409152" y="58792"/>
                                </a:lnTo>
                                <a:lnTo>
                                  <a:pt x="452301" y="41322"/>
                                </a:lnTo>
                                <a:lnTo>
                                  <a:pt x="496819" y="26762"/>
                                </a:lnTo>
                                <a:lnTo>
                                  <a:pt x="542587" y="15231"/>
                                </a:lnTo>
                                <a:lnTo>
                                  <a:pt x="589488" y="6848"/>
                                </a:lnTo>
                                <a:lnTo>
                                  <a:pt x="637402" y="1731"/>
                                </a:lnTo>
                                <a:lnTo>
                                  <a:pt x="686211" y="0"/>
                                </a:lnTo>
                                <a:lnTo>
                                  <a:pt x="735020" y="1731"/>
                                </a:lnTo>
                                <a:lnTo>
                                  <a:pt x="782934" y="6848"/>
                                </a:lnTo>
                                <a:lnTo>
                                  <a:pt x="829834" y="15231"/>
                                </a:lnTo>
                                <a:lnTo>
                                  <a:pt x="875603" y="26762"/>
                                </a:lnTo>
                                <a:lnTo>
                                  <a:pt x="920121" y="41322"/>
                                </a:lnTo>
                                <a:lnTo>
                                  <a:pt x="963269" y="58792"/>
                                </a:lnTo>
                                <a:lnTo>
                                  <a:pt x="1004930" y="79054"/>
                                </a:lnTo>
                                <a:lnTo>
                                  <a:pt x="1044985" y="101990"/>
                                </a:lnTo>
                                <a:lnTo>
                                  <a:pt x="1083315" y="127481"/>
                                </a:lnTo>
                                <a:lnTo>
                                  <a:pt x="1119801" y="155408"/>
                                </a:lnTo>
                                <a:lnTo>
                                  <a:pt x="1154325" y="185652"/>
                                </a:lnTo>
                                <a:lnTo>
                                  <a:pt x="1186769" y="218096"/>
                                </a:lnTo>
                                <a:lnTo>
                                  <a:pt x="1217014" y="252620"/>
                                </a:lnTo>
                                <a:lnTo>
                                  <a:pt x="1244941" y="289107"/>
                                </a:lnTo>
                                <a:lnTo>
                                  <a:pt x="1270431" y="327437"/>
                                </a:lnTo>
                                <a:lnTo>
                                  <a:pt x="1293367" y="367491"/>
                                </a:lnTo>
                                <a:lnTo>
                                  <a:pt x="1313629" y="409152"/>
                                </a:lnTo>
                                <a:lnTo>
                                  <a:pt x="1331100" y="452301"/>
                                </a:lnTo>
                                <a:lnTo>
                                  <a:pt x="1345660" y="496819"/>
                                </a:lnTo>
                                <a:lnTo>
                                  <a:pt x="1357190" y="542587"/>
                                </a:lnTo>
                                <a:lnTo>
                                  <a:pt x="1365573" y="589488"/>
                                </a:lnTo>
                                <a:lnTo>
                                  <a:pt x="1370690" y="637402"/>
                                </a:lnTo>
                                <a:lnTo>
                                  <a:pt x="1372116" y="677598"/>
                                </a:lnTo>
                                <a:lnTo>
                                  <a:pt x="1372116" y="772735"/>
                                </a:lnTo>
                                <a:lnTo>
                                  <a:pt x="1370726" y="812748"/>
                                </a:lnTo>
                                <a:lnTo>
                                  <a:pt x="1365642" y="860662"/>
                                </a:lnTo>
                                <a:lnTo>
                                  <a:pt x="1357289" y="907562"/>
                                </a:lnTo>
                                <a:lnTo>
                                  <a:pt x="1345785" y="953331"/>
                                </a:lnTo>
                                <a:lnTo>
                                  <a:pt x="1331248" y="997849"/>
                                </a:lnTo>
                                <a:lnTo>
                                  <a:pt x="1313797" y="1040998"/>
                                </a:lnTo>
                                <a:lnTo>
                                  <a:pt x="1293551" y="1082659"/>
                                </a:lnTo>
                                <a:lnTo>
                                  <a:pt x="1270629" y="1122713"/>
                                </a:lnTo>
                                <a:lnTo>
                                  <a:pt x="1245148" y="1161043"/>
                                </a:lnTo>
                                <a:lnTo>
                                  <a:pt x="1217228" y="1197529"/>
                                </a:lnTo>
                                <a:lnTo>
                                  <a:pt x="1186986" y="1232054"/>
                                </a:lnTo>
                                <a:lnTo>
                                  <a:pt x="1154543" y="1264497"/>
                                </a:lnTo>
                                <a:lnTo>
                                  <a:pt x="1120015" y="1294742"/>
                                </a:lnTo>
                                <a:lnTo>
                                  <a:pt x="1083522" y="1322669"/>
                                </a:lnTo>
                                <a:lnTo>
                                  <a:pt x="1045182" y="1348160"/>
                                </a:lnTo>
                                <a:lnTo>
                                  <a:pt x="1005114" y="1371095"/>
                                </a:lnTo>
                                <a:lnTo>
                                  <a:pt x="963437" y="1391358"/>
                                </a:lnTo>
                                <a:lnTo>
                                  <a:pt x="920269" y="1408828"/>
                                </a:lnTo>
                                <a:lnTo>
                                  <a:pt x="875728" y="1423388"/>
                                </a:lnTo>
                                <a:lnTo>
                                  <a:pt x="829933" y="1434919"/>
                                </a:lnTo>
                                <a:lnTo>
                                  <a:pt x="783003" y="1443302"/>
                                </a:lnTo>
                                <a:lnTo>
                                  <a:pt x="744024" y="1447461"/>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5833476" y="277207"/>
                            <a:ext cx="1305416" cy="1305416"/>
                          </a:xfrm>
                          <a:prstGeom prst="rect">
                            <a:avLst/>
                          </a:prstGeom>
                        </pic:spPr>
                      </pic:pic>
                      <wps:wsp>
                        <wps:cNvPr id="8" name="Graphic 8"/>
                        <wps:cNvSpPr/>
                        <wps:spPr>
                          <a:xfrm>
                            <a:off x="0" y="9453333"/>
                            <a:ext cx="1171575" cy="1243330"/>
                          </a:xfrm>
                          <a:custGeom>
                            <a:avLst/>
                            <a:gdLst/>
                            <a:ahLst/>
                            <a:cxnLst/>
                            <a:rect l="l" t="t" r="r" b="b"/>
                            <a:pathLst>
                              <a:path w="1171575" h="1243330">
                                <a:moveTo>
                                  <a:pt x="1168020" y="1243242"/>
                                </a:moveTo>
                                <a:lnTo>
                                  <a:pt x="0" y="1243242"/>
                                </a:lnTo>
                                <a:lnTo>
                                  <a:pt x="1" y="0"/>
                                </a:lnTo>
                                <a:lnTo>
                                  <a:pt x="58488" y="782"/>
                                </a:lnTo>
                                <a:lnTo>
                                  <a:pt x="100959" y="3130"/>
                                </a:lnTo>
                                <a:lnTo>
                                  <a:pt x="143314" y="7039"/>
                                </a:lnTo>
                                <a:lnTo>
                                  <a:pt x="185496" y="12505"/>
                                </a:lnTo>
                                <a:lnTo>
                                  <a:pt x="227447" y="19519"/>
                                </a:lnTo>
                                <a:lnTo>
                                  <a:pt x="269114" y="28073"/>
                                </a:lnTo>
                                <a:lnTo>
                                  <a:pt x="310438" y="38155"/>
                                </a:lnTo>
                                <a:lnTo>
                                  <a:pt x="351360" y="49751"/>
                                </a:lnTo>
                                <a:lnTo>
                                  <a:pt x="391828" y="62845"/>
                                </a:lnTo>
                                <a:lnTo>
                                  <a:pt x="431789" y="77420"/>
                                </a:lnTo>
                                <a:lnTo>
                                  <a:pt x="471186" y="93457"/>
                                </a:lnTo>
                                <a:lnTo>
                                  <a:pt x="509965" y="110932"/>
                                </a:lnTo>
                                <a:lnTo>
                                  <a:pt x="548074" y="129822"/>
                                </a:lnTo>
                                <a:lnTo>
                                  <a:pt x="585463" y="150103"/>
                                </a:lnTo>
                                <a:lnTo>
                                  <a:pt x="622081" y="171746"/>
                                </a:lnTo>
                                <a:lnTo>
                                  <a:pt x="657875" y="194722"/>
                                </a:lnTo>
                                <a:lnTo>
                                  <a:pt x="692800" y="218999"/>
                                </a:lnTo>
                                <a:lnTo>
                                  <a:pt x="726809" y="244547"/>
                                </a:lnTo>
                                <a:lnTo>
                                  <a:pt x="759855" y="271329"/>
                                </a:lnTo>
                                <a:lnTo>
                                  <a:pt x="791891" y="299308"/>
                                </a:lnTo>
                                <a:lnTo>
                                  <a:pt x="822875" y="328448"/>
                                </a:lnTo>
                                <a:lnTo>
                                  <a:pt x="852768" y="358709"/>
                                </a:lnTo>
                                <a:lnTo>
                                  <a:pt x="881526" y="390050"/>
                                </a:lnTo>
                                <a:lnTo>
                                  <a:pt x="909109" y="422427"/>
                                </a:lnTo>
                                <a:lnTo>
                                  <a:pt x="935483" y="455797"/>
                                </a:lnTo>
                                <a:lnTo>
                                  <a:pt x="960611" y="490117"/>
                                </a:lnTo>
                                <a:lnTo>
                                  <a:pt x="984460" y="525339"/>
                                </a:lnTo>
                                <a:lnTo>
                                  <a:pt x="1006994" y="561413"/>
                                </a:lnTo>
                                <a:lnTo>
                                  <a:pt x="1028186" y="598291"/>
                                </a:lnTo>
                                <a:lnTo>
                                  <a:pt x="1048006" y="635927"/>
                                </a:lnTo>
                                <a:lnTo>
                                  <a:pt x="1066428" y="674267"/>
                                </a:lnTo>
                                <a:lnTo>
                                  <a:pt x="1083426" y="713257"/>
                                </a:lnTo>
                                <a:lnTo>
                                  <a:pt x="1098977" y="752846"/>
                                </a:lnTo>
                                <a:lnTo>
                                  <a:pt x="1113061" y="792982"/>
                                </a:lnTo>
                                <a:lnTo>
                                  <a:pt x="1125658" y="833610"/>
                                </a:lnTo>
                                <a:lnTo>
                                  <a:pt x="1136750" y="874672"/>
                                </a:lnTo>
                                <a:lnTo>
                                  <a:pt x="1146324" y="916114"/>
                                </a:lnTo>
                                <a:lnTo>
                                  <a:pt x="1154366" y="957883"/>
                                </a:lnTo>
                                <a:lnTo>
                                  <a:pt x="1160866" y="999920"/>
                                </a:lnTo>
                                <a:lnTo>
                                  <a:pt x="1165813" y="1042165"/>
                                </a:lnTo>
                                <a:lnTo>
                                  <a:pt x="1169202" y="1084563"/>
                                </a:lnTo>
                                <a:lnTo>
                                  <a:pt x="1171029" y="1127060"/>
                                </a:lnTo>
                                <a:lnTo>
                                  <a:pt x="1171290" y="1141236"/>
                                </a:lnTo>
                                <a:lnTo>
                                  <a:pt x="1171290" y="1169595"/>
                                </a:lnTo>
                                <a:lnTo>
                                  <a:pt x="1169985" y="1212109"/>
                                </a:lnTo>
                                <a:lnTo>
                                  <a:pt x="1168020" y="1243242"/>
                                </a:lnTo>
                                <a:close/>
                              </a:path>
                            </a:pathLst>
                          </a:custGeom>
                          <a:solidFill>
                            <a:srgbClr val="366665"/>
                          </a:solidFill>
                        </wps:spPr>
                        <wps:bodyPr wrap="square" lIns="0" tIns="0" rIns="0" bIns="0" rtlCol="0">
                          <a:prstTxWarp prst="textNoShape">
                            <a:avLst/>
                          </a:prstTxWarp>
                          <a:noAutofit/>
                        </wps:bodyPr>
                      </wps:wsp>
                      <wps:wsp>
                        <wps:cNvPr id="9" name="Graphic 9"/>
                        <wps:cNvSpPr/>
                        <wps:spPr>
                          <a:xfrm>
                            <a:off x="0" y="9563536"/>
                            <a:ext cx="1061720" cy="1133475"/>
                          </a:xfrm>
                          <a:custGeom>
                            <a:avLst/>
                            <a:gdLst/>
                            <a:ahLst/>
                            <a:cxnLst/>
                            <a:rect l="l" t="t" r="r" b="b"/>
                            <a:pathLst>
                              <a:path w="1061720" h="1133475">
                                <a:moveTo>
                                  <a:pt x="2489" y="26140"/>
                                </a:moveTo>
                                <a:lnTo>
                                  <a:pt x="0" y="26140"/>
                                </a:lnTo>
                                <a:lnTo>
                                  <a:pt x="0" y="359"/>
                                </a:lnTo>
                                <a:lnTo>
                                  <a:pt x="15961" y="0"/>
                                </a:lnTo>
                                <a:lnTo>
                                  <a:pt x="63773" y="1076"/>
                                </a:lnTo>
                                <a:lnTo>
                                  <a:pt x="111036" y="4275"/>
                                </a:lnTo>
                                <a:lnTo>
                                  <a:pt x="157704" y="9549"/>
                                </a:lnTo>
                                <a:lnTo>
                                  <a:pt x="203732" y="16853"/>
                                </a:lnTo>
                                <a:lnTo>
                                  <a:pt x="247551" y="25828"/>
                                </a:lnTo>
                                <a:lnTo>
                                  <a:pt x="15961" y="25828"/>
                                </a:lnTo>
                                <a:lnTo>
                                  <a:pt x="2489" y="26140"/>
                                </a:lnTo>
                                <a:close/>
                              </a:path>
                              <a:path w="1061720" h="1133475">
                                <a:moveTo>
                                  <a:pt x="1057389" y="1133038"/>
                                </a:moveTo>
                                <a:lnTo>
                                  <a:pt x="1031450" y="1133038"/>
                                </a:lnTo>
                                <a:lnTo>
                                  <a:pt x="1034236" y="1093024"/>
                                </a:lnTo>
                                <a:lnTo>
                                  <a:pt x="1035344" y="1045212"/>
                                </a:lnTo>
                                <a:lnTo>
                                  <a:pt x="1034239" y="997400"/>
                                </a:lnTo>
                                <a:lnTo>
                                  <a:pt x="1030963" y="950137"/>
                                </a:lnTo>
                                <a:lnTo>
                                  <a:pt x="1030940" y="949796"/>
                                </a:lnTo>
                                <a:lnTo>
                                  <a:pt x="1025562" y="903468"/>
                                </a:lnTo>
                                <a:lnTo>
                                  <a:pt x="1025507" y="902995"/>
                                </a:lnTo>
                                <a:lnTo>
                                  <a:pt x="1018080" y="857441"/>
                                </a:lnTo>
                                <a:lnTo>
                                  <a:pt x="1017986" y="856864"/>
                                </a:lnTo>
                                <a:lnTo>
                                  <a:pt x="1008426" y="811451"/>
                                </a:lnTo>
                                <a:lnTo>
                                  <a:pt x="996875" y="766805"/>
                                </a:lnTo>
                                <a:lnTo>
                                  <a:pt x="983383" y="722976"/>
                                </a:lnTo>
                                <a:lnTo>
                                  <a:pt x="967999" y="680013"/>
                                </a:lnTo>
                                <a:lnTo>
                                  <a:pt x="950770" y="637963"/>
                                </a:lnTo>
                                <a:lnTo>
                                  <a:pt x="931747" y="596877"/>
                                </a:lnTo>
                                <a:lnTo>
                                  <a:pt x="910978" y="556803"/>
                                </a:lnTo>
                                <a:lnTo>
                                  <a:pt x="888513" y="517790"/>
                                </a:lnTo>
                                <a:lnTo>
                                  <a:pt x="864399" y="479886"/>
                                </a:lnTo>
                                <a:lnTo>
                                  <a:pt x="838686" y="443142"/>
                                </a:lnTo>
                                <a:lnTo>
                                  <a:pt x="811423" y="407605"/>
                                </a:lnTo>
                                <a:lnTo>
                                  <a:pt x="782659" y="373325"/>
                                </a:lnTo>
                                <a:lnTo>
                                  <a:pt x="752442" y="340351"/>
                                </a:lnTo>
                                <a:lnTo>
                                  <a:pt x="720822" y="308731"/>
                                </a:lnTo>
                                <a:lnTo>
                                  <a:pt x="687848" y="278514"/>
                                </a:lnTo>
                                <a:lnTo>
                                  <a:pt x="653568" y="249750"/>
                                </a:lnTo>
                                <a:lnTo>
                                  <a:pt x="618031" y="222487"/>
                                </a:lnTo>
                                <a:lnTo>
                                  <a:pt x="581286" y="196774"/>
                                </a:lnTo>
                                <a:lnTo>
                                  <a:pt x="543383" y="172660"/>
                                </a:lnTo>
                                <a:lnTo>
                                  <a:pt x="504370" y="150194"/>
                                </a:lnTo>
                                <a:lnTo>
                                  <a:pt x="464296" y="129425"/>
                                </a:lnTo>
                                <a:lnTo>
                                  <a:pt x="423209" y="110402"/>
                                </a:lnTo>
                                <a:lnTo>
                                  <a:pt x="381160" y="93174"/>
                                </a:lnTo>
                                <a:lnTo>
                                  <a:pt x="338196" y="77789"/>
                                </a:lnTo>
                                <a:lnTo>
                                  <a:pt x="294367" y="64297"/>
                                </a:lnTo>
                                <a:lnTo>
                                  <a:pt x="249722" y="52747"/>
                                </a:lnTo>
                                <a:lnTo>
                                  <a:pt x="204309" y="43187"/>
                                </a:lnTo>
                                <a:lnTo>
                                  <a:pt x="158178" y="35666"/>
                                </a:lnTo>
                                <a:lnTo>
                                  <a:pt x="111376" y="30233"/>
                                </a:lnTo>
                                <a:lnTo>
                                  <a:pt x="63955" y="26938"/>
                                </a:lnTo>
                                <a:lnTo>
                                  <a:pt x="15961" y="25828"/>
                                </a:lnTo>
                                <a:lnTo>
                                  <a:pt x="247551" y="25828"/>
                                </a:lnTo>
                                <a:lnTo>
                                  <a:pt x="293678" y="37364"/>
                                </a:lnTo>
                                <a:lnTo>
                                  <a:pt x="337505" y="50479"/>
                                </a:lnTo>
                                <a:lnTo>
                                  <a:pt x="380505" y="65438"/>
                                </a:lnTo>
                                <a:lnTo>
                                  <a:pt x="422633" y="82195"/>
                                </a:lnTo>
                                <a:lnTo>
                                  <a:pt x="463842" y="100704"/>
                                </a:lnTo>
                                <a:lnTo>
                                  <a:pt x="504086" y="120918"/>
                                </a:lnTo>
                                <a:lnTo>
                                  <a:pt x="543318" y="142792"/>
                                </a:lnTo>
                                <a:lnTo>
                                  <a:pt x="581493" y="166279"/>
                                </a:lnTo>
                                <a:lnTo>
                                  <a:pt x="618565" y="191333"/>
                                </a:lnTo>
                                <a:lnTo>
                                  <a:pt x="654486" y="217907"/>
                                </a:lnTo>
                                <a:lnTo>
                                  <a:pt x="689210" y="245955"/>
                                </a:lnTo>
                                <a:lnTo>
                                  <a:pt x="722692" y="275431"/>
                                </a:lnTo>
                                <a:lnTo>
                                  <a:pt x="754885" y="306288"/>
                                </a:lnTo>
                                <a:lnTo>
                                  <a:pt x="785742" y="338481"/>
                                </a:lnTo>
                                <a:lnTo>
                                  <a:pt x="815218" y="371963"/>
                                </a:lnTo>
                                <a:lnTo>
                                  <a:pt x="843266" y="406687"/>
                                </a:lnTo>
                                <a:lnTo>
                                  <a:pt x="869840" y="442608"/>
                                </a:lnTo>
                                <a:lnTo>
                                  <a:pt x="894894" y="479679"/>
                                </a:lnTo>
                                <a:lnTo>
                                  <a:pt x="918341" y="517790"/>
                                </a:lnTo>
                                <a:lnTo>
                                  <a:pt x="940254" y="557087"/>
                                </a:lnTo>
                                <a:lnTo>
                                  <a:pt x="960469" y="597331"/>
                                </a:lnTo>
                                <a:lnTo>
                                  <a:pt x="978978" y="638540"/>
                                </a:lnTo>
                                <a:lnTo>
                                  <a:pt x="995735" y="680668"/>
                                </a:lnTo>
                                <a:lnTo>
                                  <a:pt x="1010694" y="723668"/>
                                </a:lnTo>
                                <a:lnTo>
                                  <a:pt x="1023809" y="767495"/>
                                </a:lnTo>
                                <a:lnTo>
                                  <a:pt x="1035033" y="812101"/>
                                </a:lnTo>
                                <a:lnTo>
                                  <a:pt x="1044202" y="856864"/>
                                </a:lnTo>
                                <a:lnTo>
                                  <a:pt x="1044320" y="857441"/>
                                </a:lnTo>
                                <a:lnTo>
                                  <a:pt x="1051549" y="902995"/>
                                </a:lnTo>
                                <a:lnTo>
                                  <a:pt x="1056860" y="949796"/>
                                </a:lnTo>
                                <a:lnTo>
                                  <a:pt x="1060085" y="997218"/>
                                </a:lnTo>
                                <a:lnTo>
                                  <a:pt x="1061173" y="1045212"/>
                                </a:lnTo>
                                <a:lnTo>
                                  <a:pt x="1060097" y="1093024"/>
                                </a:lnTo>
                                <a:lnTo>
                                  <a:pt x="1057389" y="1133038"/>
                                </a:lnTo>
                                <a:close/>
                              </a:path>
                            </a:pathLst>
                          </a:custGeom>
                          <a:solidFill>
                            <a:srgbClr val="9CBC40"/>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4176045" y="9787726"/>
                            <a:ext cx="3030091" cy="638414"/>
                          </a:xfrm>
                          <a:prstGeom prst="rect">
                            <a:avLst/>
                          </a:prstGeom>
                        </pic:spPr>
                      </pic:pic>
                    </wpg:wgp>
                  </a:graphicData>
                </a:graphic>
              </wp:anchor>
            </w:drawing>
          </mc:Choice>
          <mc:Fallback>
            <w:pict>
              <v:group style="position:absolute;margin-left:.000003pt;margin-top:-.000061pt;width:595.5pt;height:842.25pt;mso-position-horizontal-relative:page;mso-position-vertical-relative:page;z-index:-15981056" id="docshapegroup2" coordorigin="0,0" coordsize="11910,16845">
                <v:shape style="position:absolute;left:816;top:6559;width:10279;height:8704" type="#_x0000_t75" id="docshape3" stroked="false">
                  <v:imagedata r:id="rId5" o:title=""/>
                </v:shape>
                <v:shape style="position:absolute;left:0;top:0;width:3696;height:4569" id="docshape4" coordorigin="0,0" coordsize="3696,4569" path="m1096,33l1114,0,3438,0,3451,31,3477,96,3501,162,3524,228,3546,295,3566,363,3585,430,3602,498,3618,567,3632,635,3645,704,3657,774,3667,843,3676,913,3683,983,3688,1054,3692,1124,3695,1195,3696,1265,3696,1336,3694,1407,3690,1478,3685,1549,3678,1620,3670,1691,3660,1761,3649,1832,3636,1903,3622,1973,3606,2044,3588,2114,3569,2184,3548,2253,3525,2323,3501,2392,3475,2461,3448,2529,3419,2598,3388,2666,3356,2733,3322,2800,3286,2866,3249,2932,3210,2997,3170,3060,3129,3122,3087,3183,3044,3243,2999,3302,2954,3359,2907,3415,2859,3470,2810,3523,2760,3576,2709,3627,2657,3677,2604,3725,2551,3773,2496,3819,2440,3863,2384,3907,2327,3949,2269,3990,2210,4029,2150,4067,2090,4104,2029,4139,1967,4174,1904,4206,1841,4238,1778,4268,1713,4296,1649,4324,1583,4349,1517,4374,1451,4397,1384,4418,1317,4439,1249,4457,1181,4475,1113,4491,1044,4505,975,4518,906,4530,836,4540,766,4548,696,4555,626,4561,555,4565,485,4568,414,4569,343,4568,273,4566,206,4563,1642,1960,1677,1893,1708,1825,1735,1756,1758,1687,1777,1617,1793,1546,1805,1476,1814,1405,1818,1334,1820,1263,1817,1192,1812,1122,1802,1052,1790,983,1774,915,1754,847,1732,781,1706,715,1677,651,1645,588,1609,527,1571,468,1529,410,1485,355,1437,301,1386,250,1333,201,1277,154,1217,110,1156,69,1096,33xm0,2640l59,2656,129,2671,200,2683,271,2691,342,2695,413,2696,483,2694,553,2687,623,2678,692,2665,761,2648,828,2629,894,2606,960,2579,1024,2550,1086,2517,1147,2481,1207,2443,1264,2401,1320,2356,1373,2308,1424,2257,1473,2203,1519,2146,1563,2087,1604,2025,1642,1960,206,4563,202,4563,131,4558,60,4551,0,4544,0,2640xe" filled="true" fillcolor="#ffffff" stroked="false">
                  <v:path arrowok="t"/>
                  <v:fill opacity="48496f" type="solid"/>
                </v:shape>
                <v:rect style="position:absolute;left:0;top:2071;width:11910;height:5385" id="docshape5" filled="true" fillcolor="#266061" stroked="false">
                  <v:fill opacity="58327f" type="solid"/>
                </v:rect>
                <v:shape style="position:absolute;left:9192;top:304;width:2161;height:2280" id="docshape6" coordorigin="9192,304" coordsize="2161,2280" path="m10364,2584l10182,2584,10120,2577,10046,2564,9974,2546,9904,2523,9836,2496,9771,2464,9708,2428,9647,2387,9590,2343,9535,2296,9484,2245,9437,2190,9393,2133,9353,2073,9316,2009,9285,1944,9257,1876,9234,1806,9216,1734,9203,1660,9195,1584,9192,1508,9192,1385,9195,1308,9203,1233,9216,1159,9234,1087,9257,1017,9285,949,9316,883,9353,820,9393,760,9437,702,9484,648,9535,597,9590,549,9647,505,9708,465,9771,429,9836,397,9904,370,9974,347,10046,328,10120,315,10196,307,10273,304,10350,307,10425,315,10499,328,10571,347,10641,370,10709,397,10775,429,10838,465,10898,505,10955,549,11010,597,11061,648,11109,702,11153,760,11193,820,11229,883,11261,949,11288,1017,11311,1087,11329,1159,11343,1233,11351,1308,11353,1372,11353,1521,11351,1584,11343,1660,11329,1734,11311,1806,11288,1876,11261,1944,11229,2009,11193,2073,11153,2133,11109,2190,11061,2245,11010,2296,10956,2343,10898,2387,10838,2428,10775,2464,10709,2496,10641,2523,10571,2546,10499,2564,10425,2577,10364,2584xe" filled="true" fillcolor="#ffffff" stroked="false">
                  <v:path arrowok="t"/>
                  <v:fill type="solid"/>
                </v:shape>
                <v:shape style="position:absolute;left:9186;top:436;width:2056;height:2056" type="#_x0000_t75" id="docshape7" stroked="false">
                  <v:imagedata r:id="rId6" o:title=""/>
                </v:shape>
                <v:shape style="position:absolute;left:0;top:14887;width:1845;height:1958" id="docshape8" coordorigin="0,14887" coordsize="1845,1958" path="m1839,16845l0,16845,0,14887,92,14888,159,14892,226,14898,292,14907,358,14918,424,14931,489,14947,553,14965,617,14986,680,15009,742,15034,803,15062,863,15092,922,15124,980,15158,1036,15194,1091,15232,1145,15272,1197,15314,1247,15358,1296,15404,1343,15452,1388,15501,1432,15552,1473,15605,1513,15659,1550,15714,1586,15771,1619,15829,1650,15889,1679,15949,1706,16010,1731,16073,1753,16136,1773,16200,1790,16265,1805,16330,1818,16396,1828,16462,1836,16528,1841,16595,1844,16662,1845,16684,1845,16729,1842,16796,1839,16845xe" filled="true" fillcolor="#366665" stroked="false">
                  <v:path arrowok="t"/>
                  <v:fill type="solid"/>
                </v:shape>
                <v:shape style="position:absolute;left:0;top:15060;width:1672;height:1785" id="docshape9" coordorigin="0,15061" coordsize="1672,1785" path="m4,15102l0,15102,0,15061,25,15061,100,15062,175,15067,248,15076,321,15087,390,15101,25,15101,4,15102xm1665,16845l1624,16845,1629,16782,1630,16707,1629,16631,1624,16557,1624,16556,1615,16483,1615,16483,1603,16411,1603,16410,1588,16339,1570,16268,1549,16199,1524,16132,1497,16065,1467,16001,1435,15938,1399,15876,1361,15816,1321,15759,1278,15703,1233,15649,1185,15597,1135,15547,1083,15499,1029,15454,973,15411,915,15371,856,15333,794,15297,731,15265,666,15235,600,15207,533,15183,464,15162,393,15144,322,15129,249,15117,175,15108,101,15103,25,15101,390,15101,392,15102,462,15120,532,15140,599,15164,666,15190,730,15219,794,15251,856,15286,916,15323,974,15362,1031,15404,1085,15448,1138,15494,1189,15543,1237,15594,1284,15646,1328,15701,1370,15758,1409,15816,1446,15876,1481,15938,1513,16001,1542,16066,1568,16133,1592,16200,1612,16269,1630,16340,1644,16410,1645,16411,1656,16483,1656,16483,1664,16556,1664,16557,1669,16631,1671,16707,1669,16782,1665,16845xe" filled="true" fillcolor="#9cbc40" stroked="false">
                  <v:path arrowok="t"/>
                  <v:fill type="solid"/>
                </v:shape>
                <v:shape style="position:absolute;left:6576;top:15413;width:4772;height:1006" type="#_x0000_t75" id="docshape10" stroked="false">
                  <v:imagedata r:id="rId7" o:title=""/>
                </v:shape>
                <w10:wrap type="none"/>
              </v:group>
            </w:pict>
          </mc:Fallback>
        </mc:AlternateContent>
      </w:r>
      <w:r>
        <w:rPr>
          <w:color w:val="9CBD3F"/>
          <w:spacing w:val="-2"/>
          <w:w w:val="105"/>
        </w:rPr>
        <w:t>Programme d’accompagnement Démocratie</w:t>
      </w:r>
      <w:r>
        <w:rPr>
          <w:color w:val="9CBD3F"/>
          <w:spacing w:val="-71"/>
          <w:w w:val="105"/>
        </w:rPr>
        <w:t> </w:t>
      </w:r>
      <w:r>
        <w:rPr>
          <w:color w:val="9CBD3F"/>
          <w:spacing w:val="-2"/>
          <w:w w:val="105"/>
        </w:rPr>
        <w:t>alimentaire </w:t>
      </w:r>
      <w:r>
        <w:rPr>
          <w:color w:val="9CBD3F"/>
          <w:w w:val="105"/>
        </w:rPr>
        <w:t>et monnaie locale</w:t>
      </w:r>
    </w:p>
    <w:p>
      <w:pPr>
        <w:spacing w:before="448"/>
        <w:ind w:left="158" w:right="442" w:firstLine="0"/>
        <w:jc w:val="center"/>
        <w:rPr>
          <w:rFonts w:ascii="Trebuchet MS" w:hAnsi="Trebuchet MS"/>
          <w:b/>
          <w:sz w:val="51"/>
        </w:rPr>
      </w:pPr>
      <w:r>
        <w:rPr>
          <w:rFonts w:ascii="Trebuchet MS" w:hAnsi="Trebuchet MS"/>
          <w:b/>
          <w:color w:val="FFFFFF"/>
          <w:w w:val="110"/>
          <w:sz w:val="51"/>
        </w:rPr>
        <w:t>APPEL</w:t>
      </w:r>
      <w:r>
        <w:rPr>
          <w:rFonts w:ascii="Trebuchet MS" w:hAnsi="Trebuchet MS"/>
          <w:b/>
          <w:color w:val="FFFFFF"/>
          <w:spacing w:val="-19"/>
          <w:w w:val="110"/>
          <w:sz w:val="51"/>
        </w:rPr>
        <w:t> </w:t>
      </w:r>
      <w:r>
        <w:rPr>
          <w:rFonts w:ascii="Trebuchet MS" w:hAnsi="Trebuchet MS"/>
          <w:b/>
          <w:color w:val="FFFFFF"/>
          <w:w w:val="110"/>
          <w:sz w:val="51"/>
        </w:rPr>
        <w:t>À</w:t>
      </w:r>
      <w:r>
        <w:rPr>
          <w:rFonts w:ascii="Trebuchet MS" w:hAnsi="Trebuchet MS"/>
          <w:b/>
          <w:color w:val="FFFFFF"/>
          <w:spacing w:val="-19"/>
          <w:w w:val="110"/>
          <w:sz w:val="51"/>
        </w:rPr>
        <w:t> </w:t>
      </w:r>
      <w:r>
        <w:rPr>
          <w:rFonts w:ascii="Trebuchet MS" w:hAnsi="Trebuchet MS"/>
          <w:b/>
          <w:color w:val="FFFFFF"/>
          <w:w w:val="110"/>
          <w:sz w:val="51"/>
        </w:rPr>
        <w:t>MANIFESTATION</w:t>
      </w:r>
      <w:r>
        <w:rPr>
          <w:rFonts w:ascii="Trebuchet MS" w:hAnsi="Trebuchet MS"/>
          <w:b/>
          <w:color w:val="FFFFFF"/>
          <w:spacing w:val="-18"/>
          <w:w w:val="110"/>
          <w:sz w:val="51"/>
        </w:rPr>
        <w:t> </w:t>
      </w:r>
      <w:r>
        <w:rPr>
          <w:rFonts w:ascii="Trebuchet MS" w:hAnsi="Trebuchet MS"/>
          <w:b/>
          <w:color w:val="FFFFFF"/>
          <w:spacing w:val="-2"/>
          <w:w w:val="110"/>
          <w:sz w:val="51"/>
        </w:rPr>
        <w:t>D’INTÉRÊT</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52"/>
        <w:rPr>
          <w:rFonts w:ascii="Trebuchet MS"/>
          <w:b/>
          <w:sz w:val="20"/>
        </w:rPr>
      </w:pPr>
      <w:r>
        <w:rPr>
          <w:rFonts w:ascii="Trebuchet MS"/>
          <w:b/>
          <w:sz w:val="20"/>
        </w:rPr>
        <mc:AlternateContent>
          <mc:Choice Requires="wps">
            <w:drawing>
              <wp:anchor distT="0" distB="0" distL="0" distR="0" allowOverlap="1" layoutInCell="1" locked="0" behindDoc="1" simplePos="0" relativeHeight="487587840">
                <wp:simplePos x="0" y="0"/>
                <wp:positionH relativeFrom="page">
                  <wp:posOffset>1921210</wp:posOffset>
                </wp:positionH>
                <wp:positionV relativeFrom="paragraph">
                  <wp:posOffset>195723</wp:posOffset>
                </wp:positionV>
                <wp:extent cx="3912870" cy="485140"/>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3912870" cy="485140"/>
                        </a:xfrm>
                        <a:prstGeom prst="rect">
                          <a:avLst/>
                        </a:prstGeom>
                        <a:solidFill>
                          <a:srgbClr val="266061"/>
                        </a:solidFill>
                      </wps:spPr>
                      <wps:txbx>
                        <w:txbxContent>
                          <w:p>
                            <w:pPr>
                              <w:spacing w:before="205"/>
                              <w:ind w:left="1027" w:right="0" w:firstLine="0"/>
                              <w:jc w:val="left"/>
                              <w:rPr>
                                <w:rFonts w:ascii="Trebuchet MS" w:hAnsi="Trebuchet MS"/>
                                <w:b/>
                                <w:color w:val="000000"/>
                                <w:sz w:val="25"/>
                              </w:rPr>
                            </w:pPr>
                            <w:r>
                              <w:rPr>
                                <w:rFonts w:ascii="Trebuchet MS" w:hAnsi="Trebuchet MS"/>
                                <w:b/>
                                <w:color w:val="FFFFFF"/>
                                <w:w w:val="115"/>
                                <w:sz w:val="25"/>
                              </w:rPr>
                              <w:t>F</w:t>
                            </w:r>
                            <w:r>
                              <w:rPr>
                                <w:rFonts w:ascii="Trebuchet MS" w:hAnsi="Trebuchet MS"/>
                                <w:b/>
                                <w:color w:val="FFFFFF"/>
                                <w:spacing w:val="-28"/>
                                <w:w w:val="115"/>
                                <w:sz w:val="25"/>
                              </w:rPr>
                              <w:t> </w:t>
                            </w:r>
                            <w:r>
                              <w:rPr>
                                <w:rFonts w:ascii="Trebuchet MS" w:hAnsi="Trebuchet MS"/>
                                <w:b/>
                                <w:color w:val="FFFFFF"/>
                                <w:w w:val="115"/>
                                <w:sz w:val="25"/>
                              </w:rPr>
                              <w:t>É</w:t>
                            </w:r>
                            <w:r>
                              <w:rPr>
                                <w:rFonts w:ascii="Trebuchet MS" w:hAnsi="Trebuchet MS"/>
                                <w:b/>
                                <w:color w:val="FFFFFF"/>
                                <w:spacing w:val="-27"/>
                                <w:w w:val="115"/>
                                <w:sz w:val="25"/>
                              </w:rPr>
                              <w:t> </w:t>
                            </w:r>
                            <w:r>
                              <w:rPr>
                                <w:rFonts w:ascii="Trebuchet MS" w:hAnsi="Trebuchet MS"/>
                                <w:b/>
                                <w:color w:val="FFFFFF"/>
                                <w:w w:val="115"/>
                                <w:sz w:val="25"/>
                              </w:rPr>
                              <w:t>V</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28"/>
                                <w:w w:val="115"/>
                                <w:sz w:val="25"/>
                              </w:rPr>
                              <w:t> </w:t>
                            </w:r>
                            <w:r>
                              <w:rPr>
                                <w:rFonts w:ascii="Trebuchet MS" w:hAnsi="Trebuchet MS"/>
                                <w:b/>
                                <w:color w:val="FFFFFF"/>
                                <w:w w:val="115"/>
                                <w:sz w:val="25"/>
                              </w:rPr>
                              <w:t>I</w:t>
                            </w:r>
                            <w:r>
                              <w:rPr>
                                <w:rFonts w:ascii="Trebuchet MS" w:hAnsi="Trebuchet MS"/>
                                <w:b/>
                                <w:color w:val="FFFFFF"/>
                                <w:spacing w:val="-27"/>
                                <w:w w:val="115"/>
                                <w:sz w:val="25"/>
                              </w:rPr>
                              <w:t> </w:t>
                            </w:r>
                            <w:r>
                              <w:rPr>
                                <w:rFonts w:ascii="Trebuchet MS" w:hAnsi="Trebuchet MS"/>
                                <w:b/>
                                <w:color w:val="FFFFFF"/>
                                <w:w w:val="115"/>
                                <w:sz w:val="25"/>
                              </w:rPr>
                              <w:t>E</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48"/>
                                <w:w w:val="115"/>
                                <w:sz w:val="25"/>
                              </w:rPr>
                              <w:t> </w:t>
                            </w:r>
                            <w:r>
                              <w:rPr>
                                <w:rFonts w:ascii="Trebuchet MS" w:hAnsi="Trebuchet MS"/>
                                <w:b/>
                                <w:color w:val="FFFFFF"/>
                                <w:w w:val="115"/>
                                <w:sz w:val="25"/>
                              </w:rPr>
                              <w:t>-</w:t>
                            </w:r>
                            <w:r>
                              <w:rPr>
                                <w:rFonts w:ascii="Trebuchet MS" w:hAnsi="Trebuchet MS"/>
                                <w:b/>
                                <w:color w:val="FFFFFF"/>
                                <w:spacing w:val="55"/>
                                <w:w w:val="150"/>
                                <w:sz w:val="25"/>
                              </w:rPr>
                              <w:t> </w:t>
                            </w:r>
                            <w:r>
                              <w:rPr>
                                <w:rFonts w:ascii="Trebuchet MS" w:hAnsi="Trebuchet MS"/>
                                <w:b/>
                                <w:color w:val="FFFFFF"/>
                                <w:w w:val="115"/>
                                <w:sz w:val="25"/>
                              </w:rPr>
                              <w:t>M</w:t>
                            </w:r>
                            <w:r>
                              <w:rPr>
                                <w:rFonts w:ascii="Trebuchet MS" w:hAnsi="Trebuchet MS"/>
                                <w:b/>
                                <w:color w:val="FFFFFF"/>
                                <w:spacing w:val="-27"/>
                                <w:w w:val="115"/>
                                <w:sz w:val="25"/>
                              </w:rPr>
                              <w:t> </w:t>
                            </w:r>
                            <w:r>
                              <w:rPr>
                                <w:rFonts w:ascii="Trebuchet MS" w:hAnsi="Trebuchet MS"/>
                                <w:b/>
                                <w:color w:val="FFFFFF"/>
                                <w:w w:val="115"/>
                                <w:sz w:val="25"/>
                              </w:rPr>
                              <w:t>A</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28"/>
                                <w:w w:val="115"/>
                                <w:sz w:val="25"/>
                              </w:rPr>
                              <w:t> </w:t>
                            </w:r>
                            <w:r>
                              <w:rPr>
                                <w:rFonts w:ascii="Trebuchet MS" w:hAnsi="Trebuchet MS"/>
                                <w:b/>
                                <w:color w:val="FFFFFF"/>
                                <w:w w:val="115"/>
                                <w:sz w:val="25"/>
                              </w:rPr>
                              <w:t>S</w:t>
                            </w:r>
                            <w:r>
                              <w:rPr>
                                <w:rFonts w:ascii="Trebuchet MS" w:hAnsi="Trebuchet MS"/>
                                <w:b/>
                                <w:color w:val="FFFFFF"/>
                                <w:spacing w:val="56"/>
                                <w:w w:val="150"/>
                                <w:sz w:val="25"/>
                              </w:rPr>
                              <w:t> </w:t>
                            </w:r>
                            <w:r>
                              <w:rPr>
                                <w:rFonts w:ascii="Trebuchet MS" w:hAnsi="Trebuchet MS"/>
                                <w:b/>
                                <w:color w:val="FFFFFF"/>
                                <w:w w:val="115"/>
                                <w:sz w:val="25"/>
                              </w:rPr>
                              <w:t>2</w:t>
                            </w:r>
                            <w:r>
                              <w:rPr>
                                <w:rFonts w:ascii="Trebuchet MS" w:hAnsi="Trebuchet MS"/>
                                <w:b/>
                                <w:color w:val="FFFFFF"/>
                                <w:spacing w:val="-27"/>
                                <w:w w:val="115"/>
                                <w:sz w:val="25"/>
                              </w:rPr>
                              <w:t> </w:t>
                            </w:r>
                            <w:r>
                              <w:rPr>
                                <w:rFonts w:ascii="Trebuchet MS" w:hAnsi="Trebuchet MS"/>
                                <w:b/>
                                <w:color w:val="FFFFFF"/>
                                <w:w w:val="115"/>
                                <w:sz w:val="25"/>
                              </w:rPr>
                              <w:t>0</w:t>
                            </w:r>
                            <w:r>
                              <w:rPr>
                                <w:rFonts w:ascii="Trebuchet MS" w:hAnsi="Trebuchet MS"/>
                                <w:b/>
                                <w:color w:val="FFFFFF"/>
                                <w:spacing w:val="-27"/>
                                <w:w w:val="115"/>
                                <w:sz w:val="25"/>
                              </w:rPr>
                              <w:t> </w:t>
                            </w:r>
                            <w:r>
                              <w:rPr>
                                <w:rFonts w:ascii="Trebuchet MS" w:hAnsi="Trebuchet MS"/>
                                <w:b/>
                                <w:color w:val="FFFFFF"/>
                                <w:w w:val="115"/>
                                <w:sz w:val="25"/>
                              </w:rPr>
                              <w:t>2</w:t>
                            </w:r>
                            <w:r>
                              <w:rPr>
                                <w:rFonts w:ascii="Trebuchet MS" w:hAnsi="Trebuchet MS"/>
                                <w:b/>
                                <w:color w:val="FFFFFF"/>
                                <w:spacing w:val="-28"/>
                                <w:w w:val="115"/>
                                <w:sz w:val="25"/>
                              </w:rPr>
                              <w:t> </w:t>
                            </w:r>
                            <w:r>
                              <w:rPr>
                                <w:rFonts w:ascii="Trebuchet MS" w:hAnsi="Trebuchet MS"/>
                                <w:b/>
                                <w:color w:val="FFFFFF"/>
                                <w:spacing w:val="-10"/>
                                <w:w w:val="115"/>
                                <w:sz w:val="25"/>
                              </w:rPr>
                              <w:t>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1.276398pt;margin-top:15.411328pt;width:308.1pt;height:38.2pt;mso-position-horizontal-relative:page;mso-position-vertical-relative:paragraph;z-index:-15728640;mso-wrap-distance-left:0;mso-wrap-distance-right:0" type="#_x0000_t202" id="docshape11" filled="true" fillcolor="#266061" stroked="false">
                <v:textbox inset="0,0,0,0">
                  <w:txbxContent>
                    <w:p>
                      <w:pPr>
                        <w:spacing w:before="205"/>
                        <w:ind w:left="1027" w:right="0" w:firstLine="0"/>
                        <w:jc w:val="left"/>
                        <w:rPr>
                          <w:rFonts w:ascii="Trebuchet MS" w:hAnsi="Trebuchet MS"/>
                          <w:b/>
                          <w:color w:val="000000"/>
                          <w:sz w:val="25"/>
                        </w:rPr>
                      </w:pPr>
                      <w:r>
                        <w:rPr>
                          <w:rFonts w:ascii="Trebuchet MS" w:hAnsi="Trebuchet MS"/>
                          <w:b/>
                          <w:color w:val="FFFFFF"/>
                          <w:w w:val="115"/>
                          <w:sz w:val="25"/>
                        </w:rPr>
                        <w:t>F</w:t>
                      </w:r>
                      <w:r>
                        <w:rPr>
                          <w:rFonts w:ascii="Trebuchet MS" w:hAnsi="Trebuchet MS"/>
                          <w:b/>
                          <w:color w:val="FFFFFF"/>
                          <w:spacing w:val="-28"/>
                          <w:w w:val="115"/>
                          <w:sz w:val="25"/>
                        </w:rPr>
                        <w:t> </w:t>
                      </w:r>
                      <w:r>
                        <w:rPr>
                          <w:rFonts w:ascii="Trebuchet MS" w:hAnsi="Trebuchet MS"/>
                          <w:b/>
                          <w:color w:val="FFFFFF"/>
                          <w:w w:val="115"/>
                          <w:sz w:val="25"/>
                        </w:rPr>
                        <w:t>É</w:t>
                      </w:r>
                      <w:r>
                        <w:rPr>
                          <w:rFonts w:ascii="Trebuchet MS" w:hAnsi="Trebuchet MS"/>
                          <w:b/>
                          <w:color w:val="FFFFFF"/>
                          <w:spacing w:val="-27"/>
                          <w:w w:val="115"/>
                          <w:sz w:val="25"/>
                        </w:rPr>
                        <w:t> </w:t>
                      </w:r>
                      <w:r>
                        <w:rPr>
                          <w:rFonts w:ascii="Trebuchet MS" w:hAnsi="Trebuchet MS"/>
                          <w:b/>
                          <w:color w:val="FFFFFF"/>
                          <w:w w:val="115"/>
                          <w:sz w:val="25"/>
                        </w:rPr>
                        <w:t>V</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28"/>
                          <w:w w:val="115"/>
                          <w:sz w:val="25"/>
                        </w:rPr>
                        <w:t> </w:t>
                      </w:r>
                      <w:r>
                        <w:rPr>
                          <w:rFonts w:ascii="Trebuchet MS" w:hAnsi="Trebuchet MS"/>
                          <w:b/>
                          <w:color w:val="FFFFFF"/>
                          <w:w w:val="115"/>
                          <w:sz w:val="25"/>
                        </w:rPr>
                        <w:t>I</w:t>
                      </w:r>
                      <w:r>
                        <w:rPr>
                          <w:rFonts w:ascii="Trebuchet MS" w:hAnsi="Trebuchet MS"/>
                          <w:b/>
                          <w:color w:val="FFFFFF"/>
                          <w:spacing w:val="-27"/>
                          <w:w w:val="115"/>
                          <w:sz w:val="25"/>
                        </w:rPr>
                        <w:t> </w:t>
                      </w:r>
                      <w:r>
                        <w:rPr>
                          <w:rFonts w:ascii="Trebuchet MS" w:hAnsi="Trebuchet MS"/>
                          <w:b/>
                          <w:color w:val="FFFFFF"/>
                          <w:w w:val="115"/>
                          <w:sz w:val="25"/>
                        </w:rPr>
                        <w:t>E</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48"/>
                          <w:w w:val="115"/>
                          <w:sz w:val="25"/>
                        </w:rPr>
                        <w:t> </w:t>
                      </w:r>
                      <w:r>
                        <w:rPr>
                          <w:rFonts w:ascii="Trebuchet MS" w:hAnsi="Trebuchet MS"/>
                          <w:b/>
                          <w:color w:val="FFFFFF"/>
                          <w:w w:val="115"/>
                          <w:sz w:val="25"/>
                        </w:rPr>
                        <w:t>-</w:t>
                      </w:r>
                      <w:r>
                        <w:rPr>
                          <w:rFonts w:ascii="Trebuchet MS" w:hAnsi="Trebuchet MS"/>
                          <w:b/>
                          <w:color w:val="FFFFFF"/>
                          <w:spacing w:val="55"/>
                          <w:w w:val="150"/>
                          <w:sz w:val="25"/>
                        </w:rPr>
                        <w:t> </w:t>
                      </w:r>
                      <w:r>
                        <w:rPr>
                          <w:rFonts w:ascii="Trebuchet MS" w:hAnsi="Trebuchet MS"/>
                          <w:b/>
                          <w:color w:val="FFFFFF"/>
                          <w:w w:val="115"/>
                          <w:sz w:val="25"/>
                        </w:rPr>
                        <w:t>M</w:t>
                      </w:r>
                      <w:r>
                        <w:rPr>
                          <w:rFonts w:ascii="Trebuchet MS" w:hAnsi="Trebuchet MS"/>
                          <w:b/>
                          <w:color w:val="FFFFFF"/>
                          <w:spacing w:val="-27"/>
                          <w:w w:val="115"/>
                          <w:sz w:val="25"/>
                        </w:rPr>
                        <w:t> </w:t>
                      </w:r>
                      <w:r>
                        <w:rPr>
                          <w:rFonts w:ascii="Trebuchet MS" w:hAnsi="Trebuchet MS"/>
                          <w:b/>
                          <w:color w:val="FFFFFF"/>
                          <w:w w:val="115"/>
                          <w:sz w:val="25"/>
                        </w:rPr>
                        <w:t>A</w:t>
                      </w:r>
                      <w:r>
                        <w:rPr>
                          <w:rFonts w:ascii="Trebuchet MS" w:hAnsi="Trebuchet MS"/>
                          <w:b/>
                          <w:color w:val="FFFFFF"/>
                          <w:spacing w:val="-27"/>
                          <w:w w:val="115"/>
                          <w:sz w:val="25"/>
                        </w:rPr>
                        <w:t> </w:t>
                      </w:r>
                      <w:r>
                        <w:rPr>
                          <w:rFonts w:ascii="Trebuchet MS" w:hAnsi="Trebuchet MS"/>
                          <w:b/>
                          <w:color w:val="FFFFFF"/>
                          <w:w w:val="115"/>
                          <w:sz w:val="25"/>
                        </w:rPr>
                        <w:t>R</w:t>
                      </w:r>
                      <w:r>
                        <w:rPr>
                          <w:rFonts w:ascii="Trebuchet MS" w:hAnsi="Trebuchet MS"/>
                          <w:b/>
                          <w:color w:val="FFFFFF"/>
                          <w:spacing w:val="-28"/>
                          <w:w w:val="115"/>
                          <w:sz w:val="25"/>
                        </w:rPr>
                        <w:t> </w:t>
                      </w:r>
                      <w:r>
                        <w:rPr>
                          <w:rFonts w:ascii="Trebuchet MS" w:hAnsi="Trebuchet MS"/>
                          <w:b/>
                          <w:color w:val="FFFFFF"/>
                          <w:w w:val="115"/>
                          <w:sz w:val="25"/>
                        </w:rPr>
                        <w:t>S</w:t>
                      </w:r>
                      <w:r>
                        <w:rPr>
                          <w:rFonts w:ascii="Trebuchet MS" w:hAnsi="Trebuchet MS"/>
                          <w:b/>
                          <w:color w:val="FFFFFF"/>
                          <w:spacing w:val="56"/>
                          <w:w w:val="150"/>
                          <w:sz w:val="25"/>
                        </w:rPr>
                        <w:t> </w:t>
                      </w:r>
                      <w:r>
                        <w:rPr>
                          <w:rFonts w:ascii="Trebuchet MS" w:hAnsi="Trebuchet MS"/>
                          <w:b/>
                          <w:color w:val="FFFFFF"/>
                          <w:w w:val="115"/>
                          <w:sz w:val="25"/>
                        </w:rPr>
                        <w:t>2</w:t>
                      </w:r>
                      <w:r>
                        <w:rPr>
                          <w:rFonts w:ascii="Trebuchet MS" w:hAnsi="Trebuchet MS"/>
                          <w:b/>
                          <w:color w:val="FFFFFF"/>
                          <w:spacing w:val="-27"/>
                          <w:w w:val="115"/>
                          <w:sz w:val="25"/>
                        </w:rPr>
                        <w:t> </w:t>
                      </w:r>
                      <w:r>
                        <w:rPr>
                          <w:rFonts w:ascii="Trebuchet MS" w:hAnsi="Trebuchet MS"/>
                          <w:b/>
                          <w:color w:val="FFFFFF"/>
                          <w:w w:val="115"/>
                          <w:sz w:val="25"/>
                        </w:rPr>
                        <w:t>0</w:t>
                      </w:r>
                      <w:r>
                        <w:rPr>
                          <w:rFonts w:ascii="Trebuchet MS" w:hAnsi="Trebuchet MS"/>
                          <w:b/>
                          <w:color w:val="FFFFFF"/>
                          <w:spacing w:val="-27"/>
                          <w:w w:val="115"/>
                          <w:sz w:val="25"/>
                        </w:rPr>
                        <w:t> </w:t>
                      </w:r>
                      <w:r>
                        <w:rPr>
                          <w:rFonts w:ascii="Trebuchet MS" w:hAnsi="Trebuchet MS"/>
                          <w:b/>
                          <w:color w:val="FFFFFF"/>
                          <w:w w:val="115"/>
                          <w:sz w:val="25"/>
                        </w:rPr>
                        <w:t>2</w:t>
                      </w:r>
                      <w:r>
                        <w:rPr>
                          <w:rFonts w:ascii="Trebuchet MS" w:hAnsi="Trebuchet MS"/>
                          <w:b/>
                          <w:color w:val="FFFFFF"/>
                          <w:spacing w:val="-28"/>
                          <w:w w:val="115"/>
                          <w:sz w:val="25"/>
                        </w:rPr>
                        <w:t> </w:t>
                      </w:r>
                      <w:r>
                        <w:rPr>
                          <w:rFonts w:ascii="Trebuchet MS" w:hAnsi="Trebuchet MS"/>
                          <w:b/>
                          <w:color w:val="FFFFFF"/>
                          <w:spacing w:val="-10"/>
                          <w:w w:val="115"/>
                          <w:sz w:val="25"/>
                        </w:rPr>
                        <w:t>6</w:t>
                      </w:r>
                    </w:p>
                  </w:txbxContent>
                </v:textbox>
                <v:fill type="solid"/>
                <w10:wrap type="topAndBottom"/>
              </v:shape>
            </w:pict>
          </mc:Fallback>
        </mc:AlternateContent>
      </w:r>
    </w:p>
    <w:p>
      <w:pPr>
        <w:pStyle w:val="BodyText"/>
        <w:spacing w:after="0"/>
        <w:rPr>
          <w:rFonts w:ascii="Trebuchet MS"/>
          <w:b/>
          <w:sz w:val="20"/>
        </w:rPr>
        <w:sectPr>
          <w:type w:val="continuous"/>
          <w:pgSz w:w="11910" w:h="16850"/>
          <w:pgMar w:top="1940" w:bottom="280" w:left="566" w:right="425"/>
        </w:sectPr>
      </w:pPr>
    </w:p>
    <w:p>
      <w:pPr>
        <w:pStyle w:val="Heading1"/>
        <w:spacing w:before="100"/>
      </w:pPr>
      <w:r>
        <w:rPr>
          <w:color w:val="94B042"/>
          <w:w w:val="110"/>
        </w:rPr>
        <w:t>I</w:t>
      </w:r>
      <w:r>
        <w:rPr>
          <w:color w:val="94B042"/>
          <w:spacing w:val="-37"/>
          <w:w w:val="110"/>
        </w:rPr>
        <w:t> </w:t>
      </w:r>
      <w:r>
        <w:rPr>
          <w:color w:val="94B042"/>
          <w:w w:val="110"/>
        </w:rPr>
        <w:t>-</w:t>
      </w:r>
      <w:r>
        <w:rPr>
          <w:color w:val="94B042"/>
          <w:spacing w:val="-37"/>
          <w:w w:val="110"/>
        </w:rPr>
        <w:t> </w:t>
      </w:r>
      <w:r>
        <w:rPr>
          <w:color w:val="94B042"/>
          <w:w w:val="110"/>
        </w:rPr>
        <w:t>Qui</w:t>
      </w:r>
      <w:r>
        <w:rPr>
          <w:color w:val="94B042"/>
          <w:spacing w:val="-37"/>
          <w:w w:val="110"/>
        </w:rPr>
        <w:t> </w:t>
      </w:r>
      <w:r>
        <w:rPr>
          <w:color w:val="94B042"/>
          <w:w w:val="110"/>
        </w:rPr>
        <w:t>sommes-nous</w:t>
      </w:r>
      <w:r>
        <w:rPr>
          <w:color w:val="94B042"/>
          <w:spacing w:val="-36"/>
          <w:w w:val="110"/>
        </w:rPr>
        <w:t> </w:t>
      </w:r>
      <w:r>
        <w:rPr>
          <w:color w:val="94B042"/>
          <w:spacing w:val="-10"/>
          <w:w w:val="110"/>
        </w:rPr>
        <w:t>?</w:t>
      </w:r>
    </w:p>
    <w:p>
      <w:pPr>
        <w:pStyle w:val="BodyText"/>
        <w:spacing w:before="123"/>
        <w:rPr>
          <w:rFonts w:ascii="Trebuchet MS"/>
          <w:b/>
        </w:rPr>
      </w:pPr>
    </w:p>
    <w:p>
      <w:pPr>
        <w:pStyle w:val="BodyText"/>
        <w:spacing w:line="280" w:lineRule="auto"/>
        <w:ind w:left="32"/>
      </w:pPr>
      <w:r>
        <w:rPr>
          <w:w w:val="105"/>
        </w:rPr>
        <w:t>Fédération</w:t>
      </w:r>
      <w:r>
        <w:rPr>
          <w:spacing w:val="80"/>
          <w:w w:val="105"/>
        </w:rPr>
        <w:t> </w:t>
      </w:r>
      <w:r>
        <w:rPr>
          <w:w w:val="105"/>
        </w:rPr>
        <w:t>des</w:t>
      </w:r>
      <w:r>
        <w:rPr>
          <w:spacing w:val="80"/>
          <w:w w:val="105"/>
        </w:rPr>
        <w:t> </w:t>
      </w:r>
      <w:r>
        <w:rPr>
          <w:w w:val="105"/>
        </w:rPr>
        <w:t>monnaies</w:t>
      </w:r>
      <w:r>
        <w:rPr>
          <w:spacing w:val="80"/>
          <w:w w:val="105"/>
        </w:rPr>
        <w:t> </w:t>
      </w:r>
      <w:r>
        <w:rPr>
          <w:w w:val="105"/>
        </w:rPr>
        <w:t>locales</w:t>
      </w:r>
      <w:r>
        <w:rPr>
          <w:spacing w:val="80"/>
          <w:w w:val="105"/>
        </w:rPr>
        <w:t> </w:t>
      </w:r>
      <w:r>
        <w:rPr>
          <w:w w:val="105"/>
        </w:rPr>
        <w:t>complémentaires,</w:t>
      </w:r>
      <w:r>
        <w:rPr>
          <w:spacing w:val="80"/>
          <w:w w:val="105"/>
        </w:rPr>
        <w:t> </w:t>
      </w:r>
      <w:r>
        <w:rPr>
          <w:w w:val="105"/>
        </w:rPr>
        <w:t>le</w:t>
      </w:r>
      <w:r>
        <w:rPr>
          <w:spacing w:val="80"/>
          <w:w w:val="105"/>
        </w:rPr>
        <w:t> </w:t>
      </w:r>
      <w:r>
        <w:rPr>
          <w:w w:val="105"/>
        </w:rPr>
        <w:t>Mouvement</w:t>
      </w:r>
      <w:r>
        <w:rPr>
          <w:spacing w:val="80"/>
          <w:w w:val="105"/>
        </w:rPr>
        <w:t> </w:t>
      </w:r>
      <w:r>
        <w:rPr>
          <w:w w:val="105"/>
        </w:rPr>
        <w:t>Sol</w:t>
      </w:r>
      <w:r>
        <w:rPr>
          <w:spacing w:val="80"/>
          <w:w w:val="105"/>
        </w:rPr>
        <w:t> </w:t>
      </w:r>
      <w:r>
        <w:rPr>
          <w:w w:val="105"/>
        </w:rPr>
        <w:t>remplit</w:t>
      </w:r>
      <w:r>
        <w:rPr>
          <w:spacing w:val="80"/>
          <w:w w:val="105"/>
        </w:rPr>
        <w:t> </w:t>
      </w:r>
      <w:r>
        <w:rPr>
          <w:w w:val="105"/>
        </w:rPr>
        <w:t>six</w:t>
      </w:r>
      <w:r>
        <w:rPr>
          <w:spacing w:val="80"/>
          <w:w w:val="105"/>
        </w:rPr>
        <w:t> </w:t>
      </w:r>
      <w:r>
        <w:rPr>
          <w:w w:val="105"/>
        </w:rPr>
        <w:t>grandes</w:t>
      </w:r>
      <w:r>
        <w:rPr>
          <w:spacing w:val="80"/>
          <w:w w:val="150"/>
        </w:rPr>
        <w:t> </w:t>
      </w:r>
      <w:r>
        <w:rPr>
          <w:w w:val="105"/>
        </w:rPr>
        <w:t>missions :</w:t>
      </w:r>
    </w:p>
    <w:p>
      <w:pPr>
        <w:pStyle w:val="BodyText"/>
        <w:spacing w:before="2"/>
        <w:ind w:left="182"/>
      </w:pPr>
      <w:r>
        <w:rPr>
          <w:position w:val="3"/>
        </w:rPr>
        <w:drawing>
          <wp:inline distT="0" distB="0" distL="0" distR="0">
            <wp:extent cx="47642" cy="4764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69"/>
          <w:w w:val="110"/>
          <w:sz w:val="20"/>
        </w:rPr>
        <w:t>  </w:t>
      </w:r>
      <w:r>
        <w:rPr>
          <w:w w:val="110"/>
        </w:rPr>
        <w:t>Animer</w:t>
      </w:r>
      <w:r>
        <w:rPr>
          <w:spacing w:val="22"/>
          <w:w w:val="110"/>
        </w:rPr>
        <w:t> </w:t>
      </w:r>
      <w:r>
        <w:rPr>
          <w:w w:val="110"/>
        </w:rPr>
        <w:t>une</w:t>
      </w:r>
      <w:r>
        <w:rPr>
          <w:spacing w:val="22"/>
          <w:w w:val="110"/>
        </w:rPr>
        <w:t> </w:t>
      </w:r>
      <w:r>
        <w:rPr>
          <w:w w:val="110"/>
        </w:rPr>
        <w:t>dynamique</w:t>
      </w:r>
      <w:r>
        <w:rPr>
          <w:spacing w:val="22"/>
          <w:w w:val="110"/>
        </w:rPr>
        <w:t> </w:t>
      </w:r>
      <w:r>
        <w:rPr>
          <w:w w:val="110"/>
        </w:rPr>
        <w:t>nationale</w:t>
      </w:r>
      <w:r>
        <w:rPr>
          <w:spacing w:val="22"/>
          <w:w w:val="110"/>
        </w:rPr>
        <w:t> </w:t>
      </w:r>
      <w:r>
        <w:rPr>
          <w:w w:val="110"/>
        </w:rPr>
        <w:t>entre</w:t>
      </w:r>
      <w:r>
        <w:rPr>
          <w:spacing w:val="22"/>
          <w:w w:val="110"/>
        </w:rPr>
        <w:t> </w:t>
      </w:r>
      <w:r>
        <w:rPr>
          <w:w w:val="110"/>
        </w:rPr>
        <w:t>les</w:t>
      </w:r>
      <w:r>
        <w:rPr>
          <w:spacing w:val="22"/>
          <w:w w:val="110"/>
        </w:rPr>
        <w:t> </w:t>
      </w:r>
      <w:r>
        <w:rPr>
          <w:w w:val="110"/>
        </w:rPr>
        <w:t>monnaies</w:t>
      </w:r>
      <w:r>
        <w:rPr>
          <w:spacing w:val="22"/>
          <w:w w:val="110"/>
        </w:rPr>
        <w:t> </w:t>
      </w:r>
      <w:r>
        <w:rPr>
          <w:w w:val="110"/>
        </w:rPr>
        <w:t>locales</w:t>
      </w:r>
      <w:r>
        <w:rPr>
          <w:spacing w:val="22"/>
          <w:w w:val="110"/>
        </w:rPr>
        <w:t> </w:t>
      </w:r>
      <w:r>
        <w:rPr>
          <w:w w:val="110"/>
        </w:rPr>
        <w:t>complémentaires</w:t>
      </w:r>
    </w:p>
    <w:p>
      <w:pPr>
        <w:pStyle w:val="BodyText"/>
        <w:spacing w:line="280" w:lineRule="auto" w:before="49"/>
        <w:ind w:left="182" w:right="1269"/>
      </w:pPr>
      <w:r>
        <w:rPr>
          <w:position w:val="3"/>
        </w:rPr>
        <w:drawing>
          <wp:inline distT="0" distB="0" distL="0" distR="0">
            <wp:extent cx="47642" cy="4764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Représenter les monnaies locales complémentaires auprès des acteurs nationaux</w:t>
      </w:r>
      <w:r>
        <w:rPr>
          <w:spacing w:val="80"/>
          <w:w w:val="110"/>
        </w:rPr>
        <w:t> </w:t>
      </w:r>
      <w:r>
        <w:rPr>
          <w:position w:val="3"/>
        </w:rPr>
        <w:drawing>
          <wp:inline distT="0" distB="0" distL="0" distR="0">
            <wp:extent cx="47642" cy="47642"/>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rPr>
        <w:t> </w:t>
      </w:r>
      <w:r>
        <w:rPr>
          <w:w w:val="110"/>
        </w:rPr>
        <w:t>Communiquer sur les monnaies locales complémentaires</w:t>
      </w:r>
    </w:p>
    <w:p>
      <w:pPr>
        <w:pStyle w:val="BodyText"/>
        <w:spacing w:line="280" w:lineRule="auto" w:before="1"/>
        <w:ind w:left="440" w:hanging="258"/>
      </w:pPr>
      <w:r>
        <w:rPr>
          <w:position w:val="3"/>
        </w:rPr>
        <w:drawing>
          <wp:inline distT="0" distB="0" distL="0" distR="0">
            <wp:extent cx="47642" cy="4764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Accompagner</w:t>
      </w:r>
      <w:r>
        <w:rPr>
          <w:spacing w:val="80"/>
          <w:w w:val="110"/>
        </w:rPr>
        <w:t> </w:t>
      </w:r>
      <w:r>
        <w:rPr>
          <w:w w:val="110"/>
        </w:rPr>
        <w:t>les</w:t>
      </w:r>
      <w:r>
        <w:rPr>
          <w:spacing w:val="80"/>
          <w:w w:val="110"/>
        </w:rPr>
        <w:t> </w:t>
      </w:r>
      <w:r>
        <w:rPr>
          <w:w w:val="110"/>
        </w:rPr>
        <w:t>monnaies</w:t>
      </w:r>
      <w:r>
        <w:rPr>
          <w:spacing w:val="80"/>
          <w:w w:val="110"/>
        </w:rPr>
        <w:t> </w:t>
      </w:r>
      <w:r>
        <w:rPr>
          <w:w w:val="110"/>
        </w:rPr>
        <w:t>locales</w:t>
      </w:r>
      <w:r>
        <w:rPr>
          <w:spacing w:val="80"/>
          <w:w w:val="110"/>
        </w:rPr>
        <w:t> </w:t>
      </w:r>
      <w:r>
        <w:rPr>
          <w:w w:val="110"/>
        </w:rPr>
        <w:t>complémentaires</w:t>
      </w:r>
      <w:r>
        <w:rPr>
          <w:spacing w:val="80"/>
          <w:w w:val="110"/>
        </w:rPr>
        <w:t> </w:t>
      </w:r>
      <w:r>
        <w:rPr>
          <w:w w:val="110"/>
        </w:rPr>
        <w:t>dans</w:t>
      </w:r>
      <w:r>
        <w:rPr>
          <w:spacing w:val="80"/>
          <w:w w:val="110"/>
        </w:rPr>
        <w:t> </w:t>
      </w:r>
      <w:r>
        <w:rPr>
          <w:w w:val="110"/>
        </w:rPr>
        <w:t>leur</w:t>
      </w:r>
      <w:r>
        <w:rPr>
          <w:spacing w:val="80"/>
          <w:w w:val="110"/>
        </w:rPr>
        <w:t> </w:t>
      </w:r>
      <w:r>
        <w:rPr>
          <w:w w:val="110"/>
        </w:rPr>
        <w:t>structuration</w:t>
      </w:r>
      <w:r>
        <w:rPr>
          <w:spacing w:val="80"/>
          <w:w w:val="110"/>
        </w:rPr>
        <w:t> </w:t>
      </w:r>
      <w:r>
        <w:rPr>
          <w:w w:val="110"/>
        </w:rPr>
        <w:t>et</w:t>
      </w:r>
      <w:r>
        <w:rPr>
          <w:spacing w:val="80"/>
          <w:w w:val="110"/>
        </w:rPr>
        <w:t> </w:t>
      </w:r>
      <w:r>
        <w:rPr>
          <w:w w:val="110"/>
        </w:rPr>
        <w:t>leur changement d’échelle</w:t>
      </w:r>
    </w:p>
    <w:p>
      <w:pPr>
        <w:pStyle w:val="BodyText"/>
        <w:spacing w:before="2"/>
        <w:ind w:left="182"/>
      </w:pPr>
      <w:r>
        <w:rPr>
          <w:position w:val="3"/>
        </w:rPr>
        <w:drawing>
          <wp:inline distT="0" distB="0" distL="0" distR="0">
            <wp:extent cx="47642" cy="4764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Accompagner</w:t>
      </w:r>
      <w:r>
        <w:rPr>
          <w:spacing w:val="30"/>
          <w:w w:val="110"/>
        </w:rPr>
        <w:t> </w:t>
      </w:r>
      <w:r>
        <w:rPr>
          <w:w w:val="110"/>
        </w:rPr>
        <w:t>la</w:t>
      </w:r>
      <w:r>
        <w:rPr>
          <w:spacing w:val="30"/>
          <w:w w:val="110"/>
        </w:rPr>
        <w:t> </w:t>
      </w:r>
      <w:r>
        <w:rPr>
          <w:w w:val="110"/>
        </w:rPr>
        <w:t>digitalisation</w:t>
      </w:r>
      <w:r>
        <w:rPr>
          <w:spacing w:val="30"/>
          <w:w w:val="110"/>
        </w:rPr>
        <w:t> </w:t>
      </w:r>
      <w:r>
        <w:rPr>
          <w:w w:val="110"/>
        </w:rPr>
        <w:t>des</w:t>
      </w:r>
      <w:r>
        <w:rPr>
          <w:spacing w:val="30"/>
          <w:w w:val="110"/>
        </w:rPr>
        <w:t> </w:t>
      </w:r>
      <w:r>
        <w:rPr>
          <w:w w:val="110"/>
        </w:rPr>
        <w:t>monnaies</w:t>
      </w:r>
      <w:r>
        <w:rPr>
          <w:spacing w:val="30"/>
          <w:w w:val="110"/>
        </w:rPr>
        <w:t> </w:t>
      </w:r>
      <w:r>
        <w:rPr>
          <w:w w:val="110"/>
        </w:rPr>
        <w:t>locales</w:t>
      </w:r>
      <w:r>
        <w:rPr>
          <w:spacing w:val="30"/>
          <w:w w:val="110"/>
        </w:rPr>
        <w:t> </w:t>
      </w:r>
      <w:r>
        <w:rPr>
          <w:w w:val="110"/>
        </w:rPr>
        <w:t>complémentaires</w:t>
      </w:r>
    </w:p>
    <w:p>
      <w:pPr>
        <w:pStyle w:val="BodyText"/>
        <w:spacing w:before="49"/>
        <w:ind w:left="182"/>
      </w:pPr>
      <w:r>
        <w:rPr>
          <w:position w:val="3"/>
        </w:rPr>
        <w:drawing>
          <wp:inline distT="0" distB="0" distL="0" distR="0">
            <wp:extent cx="47642" cy="47642"/>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Favoriser l'innovation monétaire au service d'une société plus écologique et solidaire</w:t>
      </w:r>
    </w:p>
    <w:p>
      <w:pPr>
        <w:pStyle w:val="BodyText"/>
        <w:spacing w:before="97"/>
      </w:pPr>
    </w:p>
    <w:p>
      <w:pPr>
        <w:pStyle w:val="BodyText"/>
        <w:spacing w:line="280" w:lineRule="auto" w:before="1"/>
        <w:ind w:left="32" w:right="171"/>
        <w:jc w:val="both"/>
      </w:pPr>
      <w:r>
        <w:rPr>
          <w:w w:val="110"/>
        </w:rPr>
        <w:t>Les</w:t>
      </w:r>
      <w:r>
        <w:rPr>
          <w:w w:val="110"/>
        </w:rPr>
        <w:t> monnaies</w:t>
      </w:r>
      <w:r>
        <w:rPr>
          <w:w w:val="110"/>
        </w:rPr>
        <w:t> locales</w:t>
      </w:r>
      <w:r>
        <w:rPr>
          <w:w w:val="110"/>
        </w:rPr>
        <w:t> complémentaires</w:t>
      </w:r>
      <w:r>
        <w:rPr>
          <w:w w:val="110"/>
        </w:rPr>
        <w:t> se</w:t>
      </w:r>
      <w:r>
        <w:rPr>
          <w:w w:val="110"/>
        </w:rPr>
        <w:t> développent</w:t>
      </w:r>
      <w:r>
        <w:rPr>
          <w:w w:val="110"/>
        </w:rPr>
        <w:t> en</w:t>
      </w:r>
      <w:r>
        <w:rPr>
          <w:w w:val="110"/>
        </w:rPr>
        <w:t> France</w:t>
      </w:r>
      <w:r>
        <w:rPr>
          <w:w w:val="110"/>
        </w:rPr>
        <w:t> depuis</w:t>
      </w:r>
      <w:r>
        <w:rPr>
          <w:w w:val="110"/>
        </w:rPr>
        <w:t> 2010.</w:t>
      </w:r>
      <w:r>
        <w:rPr>
          <w:w w:val="110"/>
        </w:rPr>
        <w:t> Elles</w:t>
      </w:r>
      <w:r>
        <w:rPr>
          <w:w w:val="110"/>
        </w:rPr>
        <w:t> sont aujourd’hui</w:t>
      </w:r>
      <w:r>
        <w:rPr>
          <w:w w:val="110"/>
        </w:rPr>
        <w:t> plus</w:t>
      </w:r>
      <w:r>
        <w:rPr>
          <w:w w:val="110"/>
        </w:rPr>
        <w:t> de</w:t>
      </w:r>
      <w:r>
        <w:rPr>
          <w:w w:val="110"/>
        </w:rPr>
        <w:t> 70</w:t>
      </w:r>
      <w:r>
        <w:rPr>
          <w:w w:val="110"/>
        </w:rPr>
        <w:t> en</w:t>
      </w:r>
      <w:r>
        <w:rPr>
          <w:w w:val="110"/>
        </w:rPr>
        <w:t> circulation,</w:t>
      </w:r>
      <w:r>
        <w:rPr>
          <w:w w:val="110"/>
        </w:rPr>
        <w:t> sur</w:t>
      </w:r>
      <w:r>
        <w:rPr>
          <w:w w:val="110"/>
        </w:rPr>
        <w:t> des</w:t>
      </w:r>
      <w:r>
        <w:rPr>
          <w:w w:val="110"/>
        </w:rPr>
        <w:t> territoires</w:t>
      </w:r>
      <w:r>
        <w:rPr>
          <w:w w:val="110"/>
        </w:rPr>
        <w:t> de</w:t>
      </w:r>
      <w:r>
        <w:rPr>
          <w:w w:val="110"/>
        </w:rPr>
        <w:t> taille</w:t>
      </w:r>
      <w:r>
        <w:rPr>
          <w:w w:val="110"/>
        </w:rPr>
        <w:t> variable</w:t>
      </w:r>
      <w:r>
        <w:rPr>
          <w:w w:val="110"/>
        </w:rPr>
        <w:t> allant</w:t>
      </w:r>
      <w:r>
        <w:rPr>
          <w:w w:val="110"/>
        </w:rPr>
        <w:t> de</w:t>
      </w:r>
      <w:r>
        <w:rPr>
          <w:w w:val="110"/>
        </w:rPr>
        <w:t> la</w:t>
      </w:r>
      <w:r>
        <w:rPr>
          <w:spacing w:val="80"/>
          <w:w w:val="110"/>
        </w:rPr>
        <w:t> </w:t>
      </w:r>
      <w:r>
        <w:rPr>
          <w:w w:val="110"/>
        </w:rPr>
        <w:t>commune</w:t>
      </w:r>
      <w:r>
        <w:rPr>
          <w:w w:val="110"/>
        </w:rPr>
        <w:t> à</w:t>
      </w:r>
      <w:r>
        <w:rPr>
          <w:w w:val="110"/>
        </w:rPr>
        <w:t> la</w:t>
      </w:r>
      <w:r>
        <w:rPr>
          <w:w w:val="110"/>
        </w:rPr>
        <w:t> région.</w:t>
      </w:r>
      <w:r>
        <w:rPr>
          <w:w w:val="110"/>
        </w:rPr>
        <w:t> Portées</w:t>
      </w:r>
      <w:r>
        <w:rPr>
          <w:w w:val="110"/>
        </w:rPr>
        <w:t> par</w:t>
      </w:r>
      <w:r>
        <w:rPr>
          <w:w w:val="110"/>
        </w:rPr>
        <w:t> des</w:t>
      </w:r>
      <w:r>
        <w:rPr>
          <w:w w:val="110"/>
        </w:rPr>
        <w:t> associations,</w:t>
      </w:r>
      <w:r>
        <w:rPr>
          <w:w w:val="110"/>
        </w:rPr>
        <w:t> encadrées</w:t>
      </w:r>
      <w:r>
        <w:rPr>
          <w:w w:val="110"/>
        </w:rPr>
        <w:t> par</w:t>
      </w:r>
      <w:r>
        <w:rPr>
          <w:w w:val="110"/>
        </w:rPr>
        <w:t> la</w:t>
      </w:r>
      <w:r>
        <w:rPr>
          <w:w w:val="110"/>
        </w:rPr>
        <w:t> loi</w:t>
      </w:r>
      <w:r>
        <w:rPr>
          <w:w w:val="110"/>
        </w:rPr>
        <w:t> de</w:t>
      </w:r>
      <w:r>
        <w:rPr>
          <w:w w:val="110"/>
        </w:rPr>
        <w:t> 2014</w:t>
      </w:r>
      <w:r>
        <w:rPr>
          <w:w w:val="110"/>
        </w:rPr>
        <w:t> sur</w:t>
      </w:r>
      <w:r>
        <w:rPr>
          <w:spacing w:val="80"/>
          <w:w w:val="150"/>
        </w:rPr>
        <w:t> </w:t>
      </w:r>
      <w:r>
        <w:rPr>
          <w:w w:val="110"/>
        </w:rPr>
        <w:t>l’Économie</w:t>
      </w:r>
      <w:r>
        <w:rPr>
          <w:w w:val="110"/>
        </w:rPr>
        <w:t> Sociale</w:t>
      </w:r>
      <w:r>
        <w:rPr>
          <w:w w:val="110"/>
        </w:rPr>
        <w:t> et</w:t>
      </w:r>
      <w:r>
        <w:rPr>
          <w:w w:val="110"/>
        </w:rPr>
        <w:t> Solidaire</w:t>
      </w:r>
      <w:r>
        <w:rPr>
          <w:w w:val="110"/>
        </w:rPr>
        <w:t> (ESS),</w:t>
      </w:r>
      <w:r>
        <w:rPr>
          <w:w w:val="110"/>
        </w:rPr>
        <w:t> elles</w:t>
      </w:r>
      <w:r>
        <w:rPr>
          <w:w w:val="110"/>
        </w:rPr>
        <w:t> rassemblent</w:t>
      </w:r>
      <w:r>
        <w:rPr>
          <w:w w:val="110"/>
        </w:rPr>
        <w:t> des</w:t>
      </w:r>
      <w:r>
        <w:rPr>
          <w:w w:val="110"/>
        </w:rPr>
        <w:t> utilisateurs</w:t>
      </w:r>
      <w:r>
        <w:rPr>
          <w:w w:val="110"/>
        </w:rPr>
        <w:t> particuliers,</w:t>
      </w:r>
      <w:r>
        <w:rPr>
          <w:w w:val="110"/>
        </w:rPr>
        <w:t> une</w:t>
      </w:r>
      <w:r>
        <w:rPr>
          <w:spacing w:val="40"/>
          <w:w w:val="110"/>
        </w:rPr>
        <w:t> </w:t>
      </w:r>
      <w:r>
        <w:rPr>
          <w:w w:val="110"/>
        </w:rPr>
        <w:t>grande diversité de professionnels et parfois des collectivités locales de leur territoire.</w:t>
      </w:r>
    </w:p>
    <w:p>
      <w:pPr>
        <w:pStyle w:val="BodyText"/>
        <w:spacing w:before="53"/>
      </w:pPr>
    </w:p>
    <w:p>
      <w:pPr>
        <w:pStyle w:val="BodyText"/>
        <w:spacing w:line="280" w:lineRule="auto"/>
        <w:ind w:left="32" w:right="171"/>
        <w:jc w:val="both"/>
      </w:pPr>
      <w:r>
        <w:rPr>
          <w:w w:val="110"/>
        </w:rPr>
        <w:t>Si les monnaies locales complémentaires peuvent circuler dans tous les secteurs d’activité, la majorité</w:t>
      </w:r>
      <w:r>
        <w:rPr>
          <w:w w:val="110"/>
        </w:rPr>
        <w:t> des</w:t>
      </w:r>
      <w:r>
        <w:rPr>
          <w:w w:val="110"/>
        </w:rPr>
        <w:t> flux</w:t>
      </w:r>
      <w:r>
        <w:rPr>
          <w:w w:val="110"/>
        </w:rPr>
        <w:t> concernent</w:t>
      </w:r>
      <w:r>
        <w:rPr>
          <w:w w:val="110"/>
        </w:rPr>
        <w:t> l’alimentation.</w:t>
      </w:r>
      <w:r>
        <w:rPr>
          <w:w w:val="110"/>
        </w:rPr>
        <w:t> Du</w:t>
      </w:r>
      <w:r>
        <w:rPr>
          <w:w w:val="110"/>
        </w:rPr>
        <w:t> mangeur</w:t>
      </w:r>
      <w:r>
        <w:rPr>
          <w:w w:val="110"/>
        </w:rPr>
        <w:t> au</w:t>
      </w:r>
      <w:r>
        <w:rPr>
          <w:w w:val="110"/>
        </w:rPr>
        <w:t> producteur,</w:t>
      </w:r>
      <w:r>
        <w:rPr>
          <w:w w:val="110"/>
        </w:rPr>
        <w:t> en</w:t>
      </w:r>
      <w:r>
        <w:rPr>
          <w:w w:val="110"/>
        </w:rPr>
        <w:t> passant</w:t>
      </w:r>
      <w:r>
        <w:rPr>
          <w:w w:val="110"/>
        </w:rPr>
        <w:t> par</w:t>
      </w:r>
      <w:r>
        <w:rPr>
          <w:w w:val="110"/>
        </w:rPr>
        <w:t> le distributeur et le transformateur, la monnaie locale irrigue les filières alimentaires locales et maintient la richesse sur le territoire.</w:t>
      </w:r>
    </w:p>
    <w:p>
      <w:pPr>
        <w:pStyle w:val="BodyText"/>
        <w:spacing w:before="52"/>
      </w:pPr>
    </w:p>
    <w:p>
      <w:pPr>
        <w:pStyle w:val="BodyText"/>
        <w:spacing w:line="280" w:lineRule="auto"/>
        <w:ind w:left="32" w:right="171"/>
        <w:jc w:val="both"/>
      </w:pPr>
      <w:r>
        <w:rPr>
          <w:w w:val="110"/>
        </w:rPr>
        <w:t>Depuis</w:t>
      </w:r>
      <w:r>
        <w:rPr>
          <w:w w:val="110"/>
        </w:rPr>
        <w:t> plusieurs</w:t>
      </w:r>
      <w:r>
        <w:rPr>
          <w:w w:val="110"/>
        </w:rPr>
        <w:t> années,</w:t>
      </w:r>
      <w:r>
        <w:rPr>
          <w:w w:val="110"/>
        </w:rPr>
        <w:t> un</w:t>
      </w:r>
      <w:r>
        <w:rPr>
          <w:w w:val="110"/>
        </w:rPr>
        <w:t> nombre</w:t>
      </w:r>
      <w:r>
        <w:rPr>
          <w:w w:val="110"/>
        </w:rPr>
        <w:t> croissant</w:t>
      </w:r>
      <w:r>
        <w:rPr>
          <w:w w:val="110"/>
        </w:rPr>
        <w:t> d’associations</w:t>
      </w:r>
      <w:r>
        <w:rPr>
          <w:w w:val="110"/>
        </w:rPr>
        <w:t> porteuses</w:t>
      </w:r>
      <w:r>
        <w:rPr>
          <w:w w:val="110"/>
        </w:rPr>
        <w:t> de</w:t>
      </w:r>
      <w:r>
        <w:rPr>
          <w:w w:val="110"/>
        </w:rPr>
        <w:t> monnaies</w:t>
      </w:r>
      <w:r>
        <w:rPr>
          <w:w w:val="110"/>
        </w:rPr>
        <w:t> locales s’impliquent dans des projets d’accessibilité, de solidarité et de démocratie alimentaires. Dès 2022,</w:t>
      </w:r>
      <w:r>
        <w:rPr>
          <w:w w:val="110"/>
        </w:rPr>
        <w:t> elles</w:t>
      </w:r>
      <w:r>
        <w:rPr>
          <w:w w:val="110"/>
        </w:rPr>
        <w:t> ont</w:t>
      </w:r>
      <w:r>
        <w:rPr>
          <w:w w:val="110"/>
        </w:rPr>
        <w:t> été</w:t>
      </w:r>
      <w:r>
        <w:rPr>
          <w:w w:val="110"/>
        </w:rPr>
        <w:t> associées</w:t>
      </w:r>
      <w:r>
        <w:rPr>
          <w:w w:val="110"/>
        </w:rPr>
        <w:t> à</w:t>
      </w:r>
      <w:r>
        <w:rPr>
          <w:w w:val="110"/>
        </w:rPr>
        <w:t> différents</w:t>
      </w:r>
      <w:r>
        <w:rPr>
          <w:w w:val="110"/>
        </w:rPr>
        <w:t> niveaux</w:t>
      </w:r>
      <w:r>
        <w:rPr>
          <w:w w:val="110"/>
        </w:rPr>
        <w:t> (initiatrices,</w:t>
      </w:r>
      <w:r>
        <w:rPr>
          <w:w w:val="110"/>
        </w:rPr>
        <w:t> co-porteuses,</w:t>
      </w:r>
      <w:r>
        <w:rPr>
          <w:w w:val="110"/>
        </w:rPr>
        <w:t> partenaires techniques…) à des initiatives inspirées de la Sécurité sociale de l’alimentation.</w:t>
      </w:r>
    </w:p>
    <w:p>
      <w:pPr>
        <w:pStyle w:val="BodyText"/>
        <w:spacing w:before="332"/>
        <w:rPr>
          <w:sz w:val="45"/>
        </w:rPr>
      </w:pPr>
    </w:p>
    <w:p>
      <w:pPr>
        <w:pStyle w:val="Heading1"/>
      </w:pPr>
      <w:r>
        <w:rPr>
          <w:color w:val="94B042"/>
          <w:w w:val="110"/>
        </w:rPr>
        <w:t>II-</w:t>
      </w:r>
      <w:r>
        <w:rPr>
          <w:color w:val="94B042"/>
          <w:spacing w:val="-37"/>
          <w:w w:val="110"/>
        </w:rPr>
        <w:t> </w:t>
      </w:r>
      <w:r>
        <w:rPr>
          <w:color w:val="94B042"/>
          <w:w w:val="110"/>
        </w:rPr>
        <w:t>Que</w:t>
      </w:r>
      <w:r>
        <w:rPr>
          <w:color w:val="94B042"/>
          <w:spacing w:val="-37"/>
          <w:w w:val="110"/>
        </w:rPr>
        <w:t> </w:t>
      </w:r>
      <w:r>
        <w:rPr>
          <w:color w:val="94B042"/>
          <w:w w:val="110"/>
        </w:rPr>
        <w:t>proposons-nous</w:t>
      </w:r>
      <w:r>
        <w:rPr>
          <w:color w:val="94B042"/>
          <w:spacing w:val="-37"/>
          <w:w w:val="110"/>
        </w:rPr>
        <w:t> </w:t>
      </w:r>
      <w:r>
        <w:rPr>
          <w:color w:val="94B042"/>
          <w:spacing w:val="-10"/>
          <w:w w:val="110"/>
        </w:rPr>
        <w:t>?</w:t>
      </w:r>
    </w:p>
    <w:p>
      <w:pPr>
        <w:pStyle w:val="BodyText"/>
        <w:spacing w:line="280" w:lineRule="auto" w:before="462"/>
        <w:ind w:left="324" w:right="463"/>
        <w:jc w:val="both"/>
      </w:pPr>
      <w:r>
        <w:rPr>
          <w:w w:val="105"/>
        </w:rPr>
        <w:t>Afin</w:t>
      </w:r>
      <w:r>
        <w:rPr>
          <w:spacing w:val="40"/>
          <w:w w:val="105"/>
        </w:rPr>
        <w:t> </w:t>
      </w:r>
      <w:r>
        <w:rPr>
          <w:w w:val="105"/>
        </w:rPr>
        <w:t>de</w:t>
      </w:r>
      <w:r>
        <w:rPr>
          <w:spacing w:val="40"/>
          <w:w w:val="105"/>
        </w:rPr>
        <w:t> </w:t>
      </w:r>
      <w:r>
        <w:rPr>
          <w:w w:val="105"/>
        </w:rPr>
        <w:t>permettre</w:t>
      </w:r>
      <w:r>
        <w:rPr>
          <w:spacing w:val="40"/>
          <w:w w:val="105"/>
        </w:rPr>
        <w:t> </w:t>
      </w:r>
      <w:r>
        <w:rPr>
          <w:w w:val="105"/>
        </w:rPr>
        <w:t>à</w:t>
      </w:r>
      <w:r>
        <w:rPr>
          <w:spacing w:val="40"/>
          <w:w w:val="105"/>
        </w:rPr>
        <w:t> </w:t>
      </w:r>
      <w:r>
        <w:rPr>
          <w:w w:val="105"/>
        </w:rPr>
        <w:t>ces</w:t>
      </w:r>
      <w:r>
        <w:rPr>
          <w:spacing w:val="40"/>
          <w:w w:val="105"/>
        </w:rPr>
        <w:t> </w:t>
      </w:r>
      <w:r>
        <w:rPr>
          <w:w w:val="105"/>
        </w:rPr>
        <w:t>synergies</w:t>
      </w:r>
      <w:r>
        <w:rPr>
          <w:spacing w:val="40"/>
          <w:w w:val="105"/>
        </w:rPr>
        <w:t> </w:t>
      </w:r>
      <w:r>
        <w:rPr>
          <w:w w:val="105"/>
        </w:rPr>
        <w:t>de</w:t>
      </w:r>
      <w:r>
        <w:rPr>
          <w:spacing w:val="40"/>
          <w:w w:val="105"/>
        </w:rPr>
        <w:t> </w:t>
      </w:r>
      <w:r>
        <w:rPr>
          <w:w w:val="105"/>
        </w:rPr>
        <w:t>se</w:t>
      </w:r>
      <w:r>
        <w:rPr>
          <w:spacing w:val="40"/>
          <w:w w:val="105"/>
        </w:rPr>
        <w:t> </w:t>
      </w:r>
      <w:r>
        <w:rPr>
          <w:w w:val="105"/>
        </w:rPr>
        <w:t>développer,</w:t>
      </w:r>
      <w:r>
        <w:rPr>
          <w:spacing w:val="40"/>
          <w:w w:val="105"/>
        </w:rPr>
        <w:t> </w:t>
      </w:r>
      <w:r>
        <w:rPr>
          <w:w w:val="105"/>
        </w:rPr>
        <w:t>d’essaimer</w:t>
      </w:r>
      <w:r>
        <w:rPr>
          <w:spacing w:val="40"/>
          <w:w w:val="105"/>
        </w:rPr>
        <w:t> </w:t>
      </w:r>
      <w:r>
        <w:rPr>
          <w:w w:val="105"/>
        </w:rPr>
        <w:t>sur</w:t>
      </w:r>
      <w:r>
        <w:rPr>
          <w:spacing w:val="40"/>
          <w:w w:val="105"/>
        </w:rPr>
        <w:t> </w:t>
      </w:r>
      <w:r>
        <w:rPr>
          <w:w w:val="105"/>
        </w:rPr>
        <w:t>davantage</w:t>
      </w:r>
      <w:r>
        <w:rPr>
          <w:spacing w:val="40"/>
          <w:w w:val="105"/>
        </w:rPr>
        <w:t> </w:t>
      </w:r>
      <w:r>
        <w:rPr>
          <w:w w:val="105"/>
        </w:rPr>
        <w:t>de territoires,</w:t>
      </w:r>
      <w:r>
        <w:rPr>
          <w:w w:val="105"/>
        </w:rPr>
        <w:t> de</w:t>
      </w:r>
      <w:r>
        <w:rPr>
          <w:w w:val="105"/>
        </w:rPr>
        <w:t> tirer</w:t>
      </w:r>
      <w:r>
        <w:rPr>
          <w:w w:val="105"/>
        </w:rPr>
        <w:t> des</w:t>
      </w:r>
      <w:r>
        <w:rPr>
          <w:w w:val="105"/>
        </w:rPr>
        <w:t> enseignements</w:t>
      </w:r>
      <w:r>
        <w:rPr>
          <w:w w:val="105"/>
        </w:rPr>
        <w:t> les</w:t>
      </w:r>
      <w:r>
        <w:rPr>
          <w:w w:val="105"/>
        </w:rPr>
        <w:t> unes</w:t>
      </w:r>
      <w:r>
        <w:rPr>
          <w:w w:val="105"/>
        </w:rPr>
        <w:t> des</w:t>
      </w:r>
      <w:r>
        <w:rPr>
          <w:w w:val="105"/>
        </w:rPr>
        <w:t> autres,</w:t>
      </w:r>
      <w:r>
        <w:rPr>
          <w:w w:val="105"/>
        </w:rPr>
        <w:t> le</w:t>
      </w:r>
      <w:r>
        <w:rPr>
          <w:w w:val="105"/>
        </w:rPr>
        <w:t> Mouvement</w:t>
      </w:r>
      <w:r>
        <w:rPr>
          <w:w w:val="105"/>
        </w:rPr>
        <w:t> Sol</w:t>
      </w:r>
      <w:r>
        <w:rPr>
          <w:w w:val="105"/>
        </w:rPr>
        <w:t> lance</w:t>
      </w:r>
      <w:r>
        <w:rPr>
          <w:w w:val="105"/>
        </w:rPr>
        <w:t> le programme</w:t>
      </w:r>
      <w:r>
        <w:rPr>
          <w:w w:val="105"/>
        </w:rPr>
        <w:t> d’accompagnement</w:t>
      </w:r>
      <w:r>
        <w:rPr>
          <w:w w:val="105"/>
        </w:rPr>
        <w:t> «</w:t>
      </w:r>
      <w:r>
        <w:rPr>
          <w:w w:val="105"/>
        </w:rPr>
        <w:t> Démocratie</w:t>
      </w:r>
      <w:r>
        <w:rPr>
          <w:w w:val="105"/>
        </w:rPr>
        <w:t> alimentaire</w:t>
      </w:r>
      <w:r>
        <w:rPr>
          <w:w w:val="105"/>
        </w:rPr>
        <w:t> et</w:t>
      </w:r>
      <w:r>
        <w:rPr>
          <w:w w:val="105"/>
        </w:rPr>
        <w:t> monnaie</w:t>
      </w:r>
      <w:r>
        <w:rPr>
          <w:w w:val="105"/>
        </w:rPr>
        <w:t> ».</w:t>
      </w:r>
      <w:r>
        <w:rPr>
          <w:w w:val="105"/>
        </w:rPr>
        <w:t> Ce</w:t>
      </w:r>
      <w:r>
        <w:rPr>
          <w:w w:val="105"/>
        </w:rPr>
        <w:t> programme</w:t>
      </w:r>
      <w:r>
        <w:rPr>
          <w:spacing w:val="40"/>
          <w:w w:val="105"/>
        </w:rPr>
        <w:t> </w:t>
      </w:r>
      <w:r>
        <w:rPr>
          <w:w w:val="105"/>
        </w:rPr>
        <w:t>inclura :</w:t>
      </w:r>
    </w:p>
    <w:p>
      <w:pPr>
        <w:pStyle w:val="BodyText"/>
        <w:spacing w:line="280" w:lineRule="auto" w:before="4"/>
        <w:ind w:left="474" w:right="7465"/>
      </w:pPr>
      <w:r>
        <w:rPr>
          <w:position w:val="3"/>
        </w:rPr>
        <w:drawing>
          <wp:inline distT="0" distB="0" distL="0" distR="0">
            <wp:extent cx="47642" cy="4764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sz w:val="20"/>
        </w:rPr>
        <w:t> </w:t>
      </w:r>
      <w:r>
        <w:rPr>
          <w:w w:val="110"/>
        </w:rPr>
        <w:t>une phase de </w:t>
      </w:r>
      <w:r>
        <w:rPr>
          <w:w w:val="110"/>
        </w:rPr>
        <w:t>diagnostic</w:t>
      </w:r>
      <w:r>
        <w:rPr>
          <w:spacing w:val="40"/>
          <w:w w:val="110"/>
        </w:rPr>
        <w:t> </w:t>
      </w:r>
      <w:r>
        <w:rPr>
          <w:position w:val="3"/>
        </w:rPr>
        <w:drawing>
          <wp:inline distT="0" distB="0" distL="0" distR="0">
            <wp:extent cx="47642" cy="4764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rPr>
        <w:t> </w:t>
      </w:r>
      <w:r>
        <w:rPr>
          <w:w w:val="110"/>
        </w:rPr>
        <w:t>des ateliers collectifs</w:t>
      </w:r>
    </w:p>
    <w:p>
      <w:pPr>
        <w:pStyle w:val="BodyText"/>
        <w:spacing w:line="280" w:lineRule="auto" w:before="2"/>
        <w:ind w:left="474" w:right="5749"/>
      </w:pPr>
      <w:r>
        <w:rPr>
          <w:position w:val="3"/>
        </w:rPr>
        <w:drawing>
          <wp:inline distT="0" distB="0" distL="0" distR="0">
            <wp:extent cx="47642" cy="4764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des ateliers spécifiques à chaque </w:t>
      </w:r>
      <w:r>
        <w:rPr>
          <w:w w:val="110"/>
        </w:rPr>
        <w:t>projet</w:t>
      </w:r>
      <w:r>
        <w:rPr>
          <w:spacing w:val="40"/>
          <w:w w:val="110"/>
        </w:rPr>
        <w:t> </w:t>
      </w:r>
      <w:r>
        <w:rPr>
          <w:position w:val="3"/>
        </w:rPr>
        <w:drawing>
          <wp:inline distT="0" distB="0" distL="0" distR="0">
            <wp:extent cx="47642" cy="4764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rPr>
        <w:t> </w:t>
      </w:r>
      <w:r>
        <w:rPr>
          <w:w w:val="110"/>
        </w:rPr>
        <w:t>un suivi avec les équipes permanentes</w:t>
      </w:r>
    </w:p>
    <w:p>
      <w:pPr>
        <w:pStyle w:val="BodyText"/>
        <w:spacing w:line="564" w:lineRule="auto" w:before="2"/>
        <w:ind w:left="324" w:right="2671" w:firstLine="150"/>
      </w:pPr>
      <w:r>
        <w:rPr/>
        <mc:AlternateContent>
          <mc:Choice Requires="wps">
            <w:drawing>
              <wp:anchor distT="0" distB="0" distL="0" distR="0" allowOverlap="1" layoutInCell="1" locked="0" behindDoc="0" simplePos="0" relativeHeight="15730176">
                <wp:simplePos x="0" y="0"/>
                <wp:positionH relativeFrom="page">
                  <wp:posOffset>6931044</wp:posOffset>
                </wp:positionH>
                <wp:positionV relativeFrom="paragraph">
                  <wp:posOffset>1125294</wp:posOffset>
                </wp:positionV>
                <wp:extent cx="343535" cy="33972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343535" cy="339725"/>
                          <a:chExt cx="343535" cy="339725"/>
                        </a:xfrm>
                      </wpg:grpSpPr>
                      <wps:wsp>
                        <wps:cNvPr id="23" name="Graphic 23"/>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24" name="Textbox 24"/>
                        <wps:cNvSpPr txBox="1"/>
                        <wps:spPr>
                          <a:xfrm>
                            <a:off x="0" y="0"/>
                            <a:ext cx="343535" cy="339725"/>
                          </a:xfrm>
                          <a:prstGeom prst="rect">
                            <a:avLst/>
                          </a:prstGeom>
                        </wps:spPr>
                        <wps:txbx>
                          <w:txbxContent>
                            <w:p>
                              <w:pPr>
                                <w:spacing w:before="118"/>
                                <w:ind w:left="0" w:right="0" w:firstLine="0"/>
                                <w:jc w:val="center"/>
                                <w:rPr>
                                  <w:rFonts w:ascii="Trebuchet MS"/>
                                  <w:sz w:val="25"/>
                                </w:rPr>
                              </w:pPr>
                              <w:r>
                                <w:rPr>
                                  <w:rFonts w:ascii="Trebuchet MS"/>
                                  <w:color w:val="FFFFFF"/>
                                  <w:spacing w:val="-10"/>
                                  <w:w w:val="95"/>
                                  <w:sz w:val="25"/>
                                </w:rPr>
                                <w:t>1</w:t>
                              </w:r>
                            </w:p>
                          </w:txbxContent>
                        </wps:txbx>
                        <wps:bodyPr wrap="square" lIns="0" tIns="0" rIns="0" bIns="0" rtlCol="0">
                          <a:noAutofit/>
                        </wps:bodyPr>
                      </wps:wsp>
                    </wpg:wgp>
                  </a:graphicData>
                </a:graphic>
              </wp:anchor>
            </w:drawing>
          </mc:Choice>
          <mc:Fallback>
            <w:pict>
              <v:group style="position:absolute;margin-left:545.751526pt;margin-top:88.605904pt;width:27.05pt;height:26.75pt;mso-position-horizontal-relative:page;mso-position-vertical-relative:paragraph;z-index:15730176" id="docshapegroup12" coordorigin="10915,1772" coordsize="541,535">
                <v:rect style="position:absolute;left:10915;top:1772;width:541;height:535" id="docshape13" filled="true" fillcolor="#94b042" stroked="false">
                  <v:fill type="solid"/>
                </v:rect>
                <v:shape style="position:absolute;left:10915;top:1772;width:541;height:535" type="#_x0000_t202" id="docshape14" filled="false" stroked="false">
                  <v:textbox inset="0,0,0,0">
                    <w:txbxContent>
                      <w:p>
                        <w:pPr>
                          <w:spacing w:before="118"/>
                          <w:ind w:left="0" w:right="0" w:firstLine="0"/>
                          <w:jc w:val="center"/>
                          <w:rPr>
                            <w:rFonts w:ascii="Trebuchet MS"/>
                            <w:sz w:val="25"/>
                          </w:rPr>
                        </w:pPr>
                        <w:r>
                          <w:rPr>
                            <w:rFonts w:ascii="Trebuchet MS"/>
                            <w:color w:val="FFFFFF"/>
                            <w:spacing w:val="-10"/>
                            <w:w w:val="95"/>
                            <w:sz w:val="25"/>
                          </w:rPr>
                          <w:t>1</w:t>
                        </w:r>
                      </w:p>
                    </w:txbxContent>
                  </v:textbox>
                  <w10:wrap type="none"/>
                </v:shape>
                <w10:wrap type="none"/>
              </v:group>
            </w:pict>
          </mc:Fallback>
        </mc:AlternateContent>
      </w:r>
      <w:r>
        <w:rPr>
          <w:position w:val="3"/>
        </w:rPr>
        <w:drawing>
          <wp:inline distT="0" distB="0" distL="0" distR="0">
            <wp:extent cx="47642" cy="47642"/>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sz w:val="20"/>
        </w:rPr>
        <w:t>  </w:t>
      </w:r>
      <w:r>
        <w:rPr>
          <w:w w:val="105"/>
        </w:rPr>
        <w:t>des</w:t>
      </w:r>
      <w:r>
        <w:rPr>
          <w:spacing w:val="40"/>
          <w:w w:val="105"/>
        </w:rPr>
        <w:t> </w:t>
      </w:r>
      <w:r>
        <w:rPr>
          <w:w w:val="105"/>
        </w:rPr>
        <w:t>espaces</w:t>
      </w:r>
      <w:r>
        <w:rPr>
          <w:spacing w:val="40"/>
          <w:w w:val="105"/>
        </w:rPr>
        <w:t> </w:t>
      </w:r>
      <w:r>
        <w:rPr>
          <w:w w:val="105"/>
        </w:rPr>
        <w:t>d’échange</w:t>
      </w:r>
      <w:r>
        <w:rPr>
          <w:spacing w:val="40"/>
          <w:w w:val="105"/>
        </w:rPr>
        <w:t> </w:t>
      </w:r>
      <w:r>
        <w:rPr>
          <w:w w:val="105"/>
        </w:rPr>
        <w:t>de</w:t>
      </w:r>
      <w:r>
        <w:rPr>
          <w:spacing w:val="40"/>
          <w:w w:val="105"/>
        </w:rPr>
        <w:t> </w:t>
      </w:r>
      <w:r>
        <w:rPr>
          <w:w w:val="105"/>
        </w:rPr>
        <w:t>pratiques</w:t>
      </w:r>
      <w:r>
        <w:rPr>
          <w:spacing w:val="40"/>
          <w:w w:val="105"/>
        </w:rPr>
        <w:t> </w:t>
      </w:r>
      <w:r>
        <w:rPr>
          <w:w w:val="105"/>
        </w:rPr>
        <w:t>entre</w:t>
      </w:r>
      <w:r>
        <w:rPr>
          <w:spacing w:val="40"/>
          <w:w w:val="105"/>
        </w:rPr>
        <w:t> </w:t>
      </w:r>
      <w:r>
        <w:rPr>
          <w:w w:val="105"/>
        </w:rPr>
        <w:t>projets</w:t>
      </w:r>
      <w:r>
        <w:rPr>
          <w:spacing w:val="40"/>
          <w:w w:val="105"/>
        </w:rPr>
        <w:t> </w:t>
      </w:r>
      <w:r>
        <w:rPr>
          <w:w w:val="105"/>
        </w:rPr>
        <w:t>accompagnés. Les</w:t>
      </w:r>
      <w:r>
        <w:rPr>
          <w:spacing w:val="40"/>
          <w:w w:val="105"/>
        </w:rPr>
        <w:t> </w:t>
      </w:r>
      <w:r>
        <w:rPr>
          <w:w w:val="105"/>
        </w:rPr>
        <w:t>thématiques</w:t>
      </w:r>
      <w:r>
        <w:rPr>
          <w:spacing w:val="40"/>
          <w:w w:val="105"/>
        </w:rPr>
        <w:t> </w:t>
      </w:r>
      <w:r>
        <w:rPr>
          <w:w w:val="105"/>
        </w:rPr>
        <w:t>suivantes</w:t>
      </w:r>
      <w:r>
        <w:rPr>
          <w:spacing w:val="40"/>
          <w:w w:val="105"/>
        </w:rPr>
        <w:t> </w:t>
      </w:r>
      <w:r>
        <w:rPr>
          <w:w w:val="105"/>
        </w:rPr>
        <w:t>seront</w:t>
      </w:r>
      <w:r>
        <w:rPr>
          <w:spacing w:val="40"/>
          <w:w w:val="105"/>
        </w:rPr>
        <w:t> </w:t>
      </w:r>
      <w:r>
        <w:rPr>
          <w:w w:val="105"/>
        </w:rPr>
        <w:t>abordées</w:t>
      </w:r>
      <w:r>
        <w:rPr>
          <w:spacing w:val="40"/>
          <w:w w:val="105"/>
        </w:rPr>
        <w:t> </w:t>
      </w:r>
      <w:r>
        <w:rPr>
          <w:w w:val="105"/>
        </w:rPr>
        <w:t>:</w:t>
      </w:r>
    </w:p>
    <w:p>
      <w:pPr>
        <w:pStyle w:val="BodyText"/>
        <w:spacing w:after="0" w:line="564" w:lineRule="auto"/>
        <w:sectPr>
          <w:pgSz w:w="11910" w:h="16850"/>
          <w:pgMar w:top="780" w:bottom="0" w:left="566" w:right="425"/>
        </w:sect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rPr>
          <w:sz w:val="45"/>
        </w:rPr>
      </w:pPr>
    </w:p>
    <w:p>
      <w:pPr>
        <w:pStyle w:val="BodyText"/>
        <w:spacing w:before="276"/>
        <w:rPr>
          <w:sz w:val="45"/>
        </w:rPr>
      </w:pPr>
    </w:p>
    <w:p>
      <w:pPr>
        <w:pStyle w:val="Heading1"/>
        <w:ind w:left="354"/>
      </w:pPr>
      <w:r>
        <w:rPr>
          <w:color w:val="94B042"/>
          <w:w w:val="110"/>
        </w:rPr>
        <w:t>III</w:t>
      </w:r>
      <w:r>
        <w:rPr>
          <w:color w:val="94B042"/>
          <w:spacing w:val="-35"/>
          <w:w w:val="110"/>
        </w:rPr>
        <w:t> </w:t>
      </w:r>
      <w:r>
        <w:rPr>
          <w:color w:val="94B042"/>
          <w:w w:val="110"/>
        </w:rPr>
        <w:t>-</w:t>
      </w:r>
      <w:r>
        <w:rPr>
          <w:color w:val="94B042"/>
          <w:spacing w:val="-35"/>
          <w:w w:val="110"/>
        </w:rPr>
        <w:t> </w:t>
      </w:r>
      <w:r>
        <w:rPr>
          <w:color w:val="94B042"/>
          <w:w w:val="110"/>
        </w:rPr>
        <w:t>À</w:t>
      </w:r>
      <w:r>
        <w:rPr>
          <w:color w:val="94B042"/>
          <w:spacing w:val="-35"/>
          <w:w w:val="110"/>
        </w:rPr>
        <w:t> </w:t>
      </w:r>
      <w:r>
        <w:rPr>
          <w:color w:val="94B042"/>
          <w:w w:val="110"/>
        </w:rPr>
        <w:t>qui</w:t>
      </w:r>
      <w:r>
        <w:rPr>
          <w:color w:val="94B042"/>
          <w:spacing w:val="-35"/>
          <w:w w:val="110"/>
        </w:rPr>
        <w:t> </w:t>
      </w:r>
      <w:r>
        <w:rPr>
          <w:color w:val="94B042"/>
          <w:w w:val="110"/>
        </w:rPr>
        <w:t>nous</w:t>
      </w:r>
      <w:r>
        <w:rPr>
          <w:color w:val="94B042"/>
          <w:spacing w:val="-34"/>
          <w:w w:val="110"/>
        </w:rPr>
        <w:t> </w:t>
      </w:r>
      <w:r>
        <w:rPr>
          <w:color w:val="94B042"/>
          <w:w w:val="110"/>
        </w:rPr>
        <w:t>adressons-nous</w:t>
      </w:r>
      <w:r>
        <w:rPr>
          <w:color w:val="94B042"/>
          <w:spacing w:val="-35"/>
          <w:w w:val="110"/>
        </w:rPr>
        <w:t> </w:t>
      </w:r>
      <w:r>
        <w:rPr>
          <w:color w:val="94B042"/>
          <w:spacing w:val="-10"/>
          <w:w w:val="110"/>
        </w:rPr>
        <w:t>?</w:t>
      </w:r>
    </w:p>
    <w:p>
      <w:pPr>
        <w:pStyle w:val="BodyText"/>
        <w:rPr>
          <w:rFonts w:ascii="Trebuchet MS"/>
          <w:b/>
        </w:rPr>
      </w:pPr>
    </w:p>
    <w:p>
      <w:pPr>
        <w:pStyle w:val="BodyText"/>
        <w:spacing w:before="18"/>
        <w:rPr>
          <w:rFonts w:ascii="Trebuchet MS"/>
          <w:b/>
        </w:rPr>
      </w:pPr>
    </w:p>
    <w:p>
      <w:pPr>
        <w:pStyle w:val="BodyText"/>
        <w:ind w:left="354"/>
        <w:jc w:val="both"/>
      </w:pPr>
      <w:r>
        <w:rPr>
          <w:w w:val="105"/>
        </w:rPr>
        <w:t>Sont</w:t>
      </w:r>
      <w:r>
        <w:rPr>
          <w:spacing w:val="35"/>
          <w:w w:val="105"/>
        </w:rPr>
        <w:t> </w:t>
      </w:r>
      <w:r>
        <w:rPr>
          <w:w w:val="105"/>
        </w:rPr>
        <w:t>invitées</w:t>
      </w:r>
      <w:r>
        <w:rPr>
          <w:spacing w:val="36"/>
          <w:w w:val="105"/>
        </w:rPr>
        <w:t> </w:t>
      </w:r>
      <w:r>
        <w:rPr>
          <w:w w:val="105"/>
        </w:rPr>
        <w:t>à</w:t>
      </w:r>
      <w:r>
        <w:rPr>
          <w:spacing w:val="35"/>
          <w:w w:val="105"/>
        </w:rPr>
        <w:t> </w:t>
      </w:r>
      <w:r>
        <w:rPr>
          <w:w w:val="105"/>
        </w:rPr>
        <w:t>répondre</w:t>
      </w:r>
      <w:r>
        <w:rPr>
          <w:spacing w:val="36"/>
          <w:w w:val="105"/>
        </w:rPr>
        <w:t> </w:t>
      </w:r>
      <w:r>
        <w:rPr>
          <w:spacing w:val="-10"/>
          <w:w w:val="105"/>
        </w:rPr>
        <w:t>:</w:t>
      </w:r>
    </w:p>
    <w:p>
      <w:pPr>
        <w:pStyle w:val="BodyText"/>
        <w:spacing w:line="280" w:lineRule="auto" w:before="49"/>
        <w:ind w:left="762" w:right="27"/>
        <w:jc w:val="both"/>
      </w:pPr>
      <w:r>
        <w:rPr>
          <w:w w:val="110"/>
        </w:rPr>
        <w:t>les</w:t>
      </w:r>
      <w:r>
        <w:rPr>
          <w:spacing w:val="40"/>
          <w:w w:val="110"/>
        </w:rPr>
        <w:t> </w:t>
      </w:r>
      <w:r>
        <w:rPr>
          <w:w w:val="110"/>
        </w:rPr>
        <w:t>associations</w:t>
      </w:r>
      <w:r>
        <w:rPr>
          <w:spacing w:val="40"/>
          <w:w w:val="110"/>
        </w:rPr>
        <w:t> </w:t>
      </w:r>
      <w:r>
        <w:rPr>
          <w:w w:val="110"/>
        </w:rPr>
        <w:t>porteuses</w:t>
      </w:r>
      <w:r>
        <w:rPr>
          <w:spacing w:val="40"/>
          <w:w w:val="110"/>
        </w:rPr>
        <w:t> </w:t>
      </w:r>
      <w:r>
        <w:rPr>
          <w:w w:val="110"/>
        </w:rPr>
        <w:t>d’une</w:t>
      </w:r>
      <w:r>
        <w:rPr>
          <w:spacing w:val="40"/>
          <w:w w:val="110"/>
        </w:rPr>
        <w:t> </w:t>
      </w:r>
      <w:r>
        <w:rPr>
          <w:w w:val="110"/>
        </w:rPr>
        <w:t>monnaie</w:t>
      </w:r>
      <w:r>
        <w:rPr>
          <w:spacing w:val="40"/>
          <w:w w:val="110"/>
        </w:rPr>
        <w:t> </w:t>
      </w:r>
      <w:r>
        <w:rPr>
          <w:w w:val="110"/>
        </w:rPr>
        <w:t>locale</w:t>
      </w:r>
      <w:r>
        <w:rPr>
          <w:spacing w:val="40"/>
          <w:w w:val="110"/>
        </w:rPr>
        <w:t> </w:t>
      </w:r>
      <w:r>
        <w:rPr>
          <w:w w:val="110"/>
        </w:rPr>
        <w:t>complémentaire</w:t>
      </w:r>
      <w:r>
        <w:rPr>
          <w:spacing w:val="40"/>
          <w:w w:val="110"/>
        </w:rPr>
        <w:t> </w:t>
      </w:r>
      <w:r>
        <w:rPr>
          <w:w w:val="110"/>
        </w:rPr>
        <w:t>engagées</w:t>
      </w:r>
      <w:r>
        <w:rPr>
          <w:spacing w:val="40"/>
          <w:w w:val="110"/>
        </w:rPr>
        <w:t> </w:t>
      </w:r>
      <w:r>
        <w:rPr>
          <w:w w:val="110"/>
        </w:rPr>
        <w:t>ou souhaitant s’engager dans la démocratie alimentaire.</w:t>
      </w:r>
    </w:p>
    <w:p>
      <w:pPr>
        <w:pStyle w:val="BodyText"/>
        <w:spacing w:line="280" w:lineRule="auto" w:before="2"/>
        <w:ind w:left="762" w:right="27"/>
        <w:jc w:val="both"/>
      </w:pPr>
      <w:r>
        <w:rPr>
          <w:w w:val="110"/>
        </w:rPr>
        <w:t>les structures de l’ESS porteuses d’un projet de démocratie alimentaire et y associant </w:t>
      </w:r>
      <w:r>
        <w:rPr>
          <w:w w:val="110"/>
        </w:rPr>
        <w:t>ou souhaitant y associer une monnaie locale complémentaire</w:t>
      </w:r>
    </w:p>
    <w:p>
      <w:pPr>
        <w:pStyle w:val="BodyText"/>
        <w:spacing w:line="280" w:lineRule="auto" w:before="1"/>
        <w:ind w:left="762" w:right="27"/>
        <w:jc w:val="both"/>
      </w:pPr>
      <w:r>
        <w:rPr>
          <w:w w:val="110"/>
        </w:rPr>
        <w:t>les</w:t>
      </w:r>
      <w:r>
        <w:rPr>
          <w:w w:val="110"/>
        </w:rPr>
        <w:t> collectifs</w:t>
      </w:r>
      <w:r>
        <w:rPr>
          <w:w w:val="110"/>
        </w:rPr>
        <w:t> de</w:t>
      </w:r>
      <w:r>
        <w:rPr>
          <w:w w:val="110"/>
        </w:rPr>
        <w:t> structures</w:t>
      </w:r>
      <w:r>
        <w:rPr>
          <w:w w:val="110"/>
        </w:rPr>
        <w:t> de</w:t>
      </w:r>
      <w:r>
        <w:rPr>
          <w:w w:val="110"/>
        </w:rPr>
        <w:t> l’ESS</w:t>
      </w:r>
      <w:r>
        <w:rPr>
          <w:w w:val="110"/>
        </w:rPr>
        <w:t> porteurs</w:t>
      </w:r>
      <w:r>
        <w:rPr>
          <w:w w:val="110"/>
        </w:rPr>
        <w:t> d’un</w:t>
      </w:r>
      <w:r>
        <w:rPr>
          <w:w w:val="110"/>
        </w:rPr>
        <w:t> projet</w:t>
      </w:r>
      <w:r>
        <w:rPr>
          <w:w w:val="110"/>
        </w:rPr>
        <w:t> de</w:t>
      </w:r>
      <w:r>
        <w:rPr>
          <w:w w:val="110"/>
        </w:rPr>
        <w:t> démocratie</w:t>
      </w:r>
      <w:r>
        <w:rPr>
          <w:w w:val="110"/>
        </w:rPr>
        <w:t> alimentaire incluant</w:t>
      </w:r>
      <w:r>
        <w:rPr>
          <w:w w:val="110"/>
        </w:rPr>
        <w:t> ou</w:t>
      </w:r>
      <w:r>
        <w:rPr>
          <w:w w:val="110"/>
        </w:rPr>
        <w:t> souhaitant</w:t>
      </w:r>
      <w:r>
        <w:rPr>
          <w:w w:val="110"/>
        </w:rPr>
        <w:t> inclure</w:t>
      </w:r>
      <w:r>
        <w:rPr>
          <w:w w:val="110"/>
        </w:rPr>
        <w:t> une</w:t>
      </w:r>
      <w:r>
        <w:rPr>
          <w:w w:val="110"/>
        </w:rPr>
        <w:t> association</w:t>
      </w:r>
      <w:r>
        <w:rPr>
          <w:w w:val="110"/>
        </w:rPr>
        <w:t> porteuse</w:t>
      </w:r>
      <w:r>
        <w:rPr>
          <w:w w:val="110"/>
        </w:rPr>
        <w:t> d’une</w:t>
      </w:r>
      <w:r>
        <w:rPr>
          <w:w w:val="110"/>
        </w:rPr>
        <w:t> monnaie</w:t>
      </w:r>
      <w:r>
        <w:rPr>
          <w:w w:val="110"/>
        </w:rPr>
        <w:t> locale </w:t>
      </w:r>
      <w:r>
        <w:rPr>
          <w:spacing w:val="-2"/>
          <w:w w:val="110"/>
        </w:rPr>
        <w:t>complémentaire</w:t>
      </w:r>
    </w:p>
    <w:p>
      <w:pPr>
        <w:pStyle w:val="BodyText"/>
        <w:spacing w:line="280" w:lineRule="auto" w:before="3"/>
        <w:ind w:left="762" w:right="27"/>
        <w:jc w:val="both"/>
      </w:pPr>
      <w:r>
        <w:rPr>
          <w:w w:val="110"/>
        </w:rPr>
        <w:t>les</w:t>
      </w:r>
      <w:r>
        <w:rPr>
          <w:w w:val="110"/>
        </w:rPr>
        <w:t> structures</w:t>
      </w:r>
      <w:r>
        <w:rPr>
          <w:w w:val="110"/>
        </w:rPr>
        <w:t> ou</w:t>
      </w:r>
      <w:r>
        <w:rPr>
          <w:w w:val="110"/>
        </w:rPr>
        <w:t> collectifs</w:t>
      </w:r>
      <w:r>
        <w:rPr>
          <w:w w:val="110"/>
        </w:rPr>
        <w:t> de</w:t>
      </w:r>
      <w:r>
        <w:rPr>
          <w:w w:val="110"/>
        </w:rPr>
        <w:t> structures</w:t>
      </w:r>
      <w:r>
        <w:rPr>
          <w:w w:val="110"/>
        </w:rPr>
        <w:t> de</w:t>
      </w:r>
      <w:r>
        <w:rPr>
          <w:w w:val="110"/>
        </w:rPr>
        <w:t> l’ESS</w:t>
      </w:r>
      <w:r>
        <w:rPr>
          <w:w w:val="110"/>
        </w:rPr>
        <w:t> portant</w:t>
      </w:r>
      <w:r>
        <w:rPr>
          <w:w w:val="110"/>
        </w:rPr>
        <w:t> un</w:t>
      </w:r>
      <w:r>
        <w:rPr>
          <w:w w:val="110"/>
        </w:rPr>
        <w:t> projet</w:t>
      </w:r>
      <w:r>
        <w:rPr>
          <w:w w:val="110"/>
        </w:rPr>
        <w:t> de</w:t>
      </w:r>
      <w:r>
        <w:rPr>
          <w:w w:val="110"/>
        </w:rPr>
        <w:t> démocratie alimentaire sur un territoire dépourvu de monnaie locale complémentaire, et souhaitant en créer une en lien avec le projet</w:t>
      </w:r>
    </w:p>
    <w:p>
      <w:pPr>
        <w:pStyle w:val="BodyText"/>
        <w:spacing w:before="52"/>
      </w:pPr>
    </w:p>
    <w:p>
      <w:pPr>
        <w:pStyle w:val="BodyText"/>
        <w:spacing w:line="280" w:lineRule="auto"/>
        <w:ind w:left="354" w:right="27"/>
        <w:jc w:val="both"/>
      </w:pPr>
      <w:r>
        <w:rPr>
          <w:w w:val="110"/>
        </w:rPr>
        <w:t>Le</w:t>
      </w:r>
      <w:r>
        <w:rPr>
          <w:w w:val="110"/>
        </w:rPr>
        <w:t> présent</w:t>
      </w:r>
      <w:r>
        <w:rPr>
          <w:w w:val="110"/>
        </w:rPr>
        <w:t> appel</w:t>
      </w:r>
      <w:r>
        <w:rPr>
          <w:w w:val="110"/>
        </w:rPr>
        <w:t> à</w:t>
      </w:r>
      <w:r>
        <w:rPr>
          <w:w w:val="110"/>
        </w:rPr>
        <w:t> manifestation</w:t>
      </w:r>
      <w:r>
        <w:rPr>
          <w:w w:val="110"/>
        </w:rPr>
        <w:t> d’intérêt</w:t>
      </w:r>
      <w:r>
        <w:rPr>
          <w:w w:val="110"/>
        </w:rPr>
        <w:t> tient</w:t>
      </w:r>
      <w:r>
        <w:rPr>
          <w:w w:val="110"/>
        </w:rPr>
        <w:t> compte</w:t>
      </w:r>
      <w:r>
        <w:rPr>
          <w:w w:val="110"/>
        </w:rPr>
        <w:t> du</w:t>
      </w:r>
      <w:r>
        <w:rPr>
          <w:w w:val="110"/>
        </w:rPr>
        <w:t> caractère</w:t>
      </w:r>
      <w:r>
        <w:rPr>
          <w:w w:val="110"/>
        </w:rPr>
        <w:t> multi-acteurs</w:t>
      </w:r>
      <w:r>
        <w:rPr>
          <w:w w:val="110"/>
        </w:rPr>
        <w:t> de</w:t>
      </w:r>
      <w:r>
        <w:rPr>
          <w:w w:val="110"/>
        </w:rPr>
        <w:t> la plupart des projets de démocratie alimentaire.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p>
    <w:p>
      <w:pPr>
        <w:pStyle w:val="BodyText"/>
        <w:spacing w:after="0"/>
        <w:rPr>
          <w:sz w:val="20"/>
        </w:rPr>
        <w:sectPr>
          <w:pgSz w:w="11910" w:h="16850"/>
          <w:pgMar w:top="1940" w:bottom="0" w:left="566" w:right="425"/>
        </w:sectPr>
      </w:pPr>
    </w:p>
    <w:p>
      <w:pPr>
        <w:pStyle w:val="Heading2"/>
        <w:spacing w:before="123"/>
      </w:pPr>
      <w:r>
        <w:rPr/>
        <mc:AlternateContent>
          <mc:Choice Requires="wps">
            <w:drawing>
              <wp:anchor distT="0" distB="0" distL="0" distR="0" allowOverlap="1" layoutInCell="1" locked="0" behindDoc="1" simplePos="0" relativeHeight="487336448">
                <wp:simplePos x="0" y="0"/>
                <wp:positionH relativeFrom="page">
                  <wp:posOffset>0</wp:posOffset>
                </wp:positionH>
                <wp:positionV relativeFrom="page">
                  <wp:posOffset>0</wp:posOffset>
                </wp:positionV>
                <wp:extent cx="7562850" cy="1069657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562850" cy="10696575"/>
                          <a:chExt cx="7562850" cy="10696575"/>
                        </a:xfrm>
                      </wpg:grpSpPr>
                      <wps:wsp>
                        <wps:cNvPr id="27" name="Graphic 27"/>
                        <wps:cNvSpPr/>
                        <wps:spPr>
                          <a:xfrm>
                            <a:off x="0" y="0"/>
                            <a:ext cx="307340" cy="10696575"/>
                          </a:xfrm>
                          <a:custGeom>
                            <a:avLst/>
                            <a:gdLst/>
                            <a:ahLst/>
                            <a:cxnLst/>
                            <a:rect l="l" t="t" r="r" b="b"/>
                            <a:pathLst>
                              <a:path w="307340" h="10696575">
                                <a:moveTo>
                                  <a:pt x="306970" y="0"/>
                                </a:moveTo>
                                <a:lnTo>
                                  <a:pt x="306970" y="10696574"/>
                                </a:lnTo>
                                <a:lnTo>
                                  <a:pt x="0" y="10696574"/>
                                </a:lnTo>
                                <a:lnTo>
                                  <a:pt x="0" y="0"/>
                                </a:lnTo>
                                <a:lnTo>
                                  <a:pt x="306970" y="0"/>
                                </a:lnTo>
                                <a:close/>
                              </a:path>
                            </a:pathLst>
                          </a:custGeom>
                          <a:solidFill>
                            <a:srgbClr val="9CBD3F"/>
                          </a:solidFill>
                        </wps:spPr>
                        <wps:bodyPr wrap="square" lIns="0" tIns="0" rIns="0" bIns="0" rtlCol="0">
                          <a:prstTxWarp prst="textNoShape">
                            <a:avLst/>
                          </a:prstTxWarp>
                          <a:noAutofit/>
                        </wps:bodyPr>
                      </wps:wsp>
                      <pic:pic>
                        <pic:nvPicPr>
                          <pic:cNvPr id="28" name="Image 28"/>
                          <pic:cNvPicPr/>
                        </pic:nvPicPr>
                        <pic:blipFill>
                          <a:blip r:embed="rId9" cstate="print"/>
                          <a:stretch>
                            <a:fillRect/>
                          </a:stretch>
                        </pic:blipFill>
                        <pic:spPr>
                          <a:xfrm>
                            <a:off x="5403269" y="4528452"/>
                            <a:ext cx="1867602" cy="871219"/>
                          </a:xfrm>
                          <a:prstGeom prst="rect">
                            <a:avLst/>
                          </a:prstGeom>
                        </pic:spPr>
                      </pic:pic>
                      <pic:pic>
                        <pic:nvPicPr>
                          <pic:cNvPr id="29" name="Image 29"/>
                          <pic:cNvPicPr/>
                        </pic:nvPicPr>
                        <pic:blipFill>
                          <a:blip r:embed="rId10" cstate="print"/>
                          <a:stretch>
                            <a:fillRect/>
                          </a:stretch>
                        </pic:blipFill>
                        <pic:spPr>
                          <a:xfrm>
                            <a:off x="0" y="0"/>
                            <a:ext cx="3935498" cy="3776322"/>
                          </a:xfrm>
                          <a:prstGeom prst="rect">
                            <a:avLst/>
                          </a:prstGeom>
                        </pic:spPr>
                      </pic:pic>
                      <pic:pic>
                        <pic:nvPicPr>
                          <pic:cNvPr id="30" name="Image 30"/>
                          <pic:cNvPicPr/>
                        </pic:nvPicPr>
                        <pic:blipFill>
                          <a:blip r:embed="rId11" cstate="print"/>
                          <a:stretch>
                            <a:fillRect/>
                          </a:stretch>
                        </pic:blipFill>
                        <pic:spPr>
                          <a:xfrm>
                            <a:off x="3296303" y="170427"/>
                            <a:ext cx="4266546" cy="4354565"/>
                          </a:xfrm>
                          <a:prstGeom prst="rect">
                            <a:avLst/>
                          </a:prstGeom>
                        </pic:spPr>
                      </pic:pic>
                      <wps:wsp>
                        <wps:cNvPr id="31" name="Graphic 31"/>
                        <wps:cNvSpPr/>
                        <wps:spPr>
                          <a:xfrm>
                            <a:off x="679958" y="6078270"/>
                            <a:ext cx="48260" cy="1515110"/>
                          </a:xfrm>
                          <a:custGeom>
                            <a:avLst/>
                            <a:gdLst/>
                            <a:ahLst/>
                            <a:cxnLst/>
                            <a:rect l="l" t="t" r="r" b="b"/>
                            <a:pathLst>
                              <a:path w="48260" h="1515110">
                                <a:moveTo>
                                  <a:pt x="47637" y="1488071"/>
                                </a:moveTo>
                                <a:lnTo>
                                  <a:pt x="26974" y="1467408"/>
                                </a:lnTo>
                                <a:lnTo>
                                  <a:pt x="20662" y="1467408"/>
                                </a:lnTo>
                                <a:lnTo>
                                  <a:pt x="0" y="1488071"/>
                                </a:lnTo>
                                <a:lnTo>
                                  <a:pt x="0" y="1494383"/>
                                </a:lnTo>
                                <a:lnTo>
                                  <a:pt x="20662" y="1515046"/>
                                </a:lnTo>
                                <a:lnTo>
                                  <a:pt x="26974" y="1515046"/>
                                </a:lnTo>
                                <a:lnTo>
                                  <a:pt x="47637" y="1494383"/>
                                </a:lnTo>
                                <a:lnTo>
                                  <a:pt x="47637" y="1491221"/>
                                </a:lnTo>
                                <a:lnTo>
                                  <a:pt x="47637" y="1488071"/>
                                </a:lnTo>
                                <a:close/>
                              </a:path>
                              <a:path w="48260" h="1515110">
                                <a:moveTo>
                                  <a:pt x="47637" y="859180"/>
                                </a:moveTo>
                                <a:lnTo>
                                  <a:pt x="26974" y="838517"/>
                                </a:lnTo>
                                <a:lnTo>
                                  <a:pt x="20662" y="838517"/>
                                </a:lnTo>
                                <a:lnTo>
                                  <a:pt x="0" y="859180"/>
                                </a:lnTo>
                                <a:lnTo>
                                  <a:pt x="0" y="865492"/>
                                </a:lnTo>
                                <a:lnTo>
                                  <a:pt x="20662" y="886155"/>
                                </a:lnTo>
                                <a:lnTo>
                                  <a:pt x="26974" y="886155"/>
                                </a:lnTo>
                                <a:lnTo>
                                  <a:pt x="47637" y="865492"/>
                                </a:lnTo>
                                <a:lnTo>
                                  <a:pt x="47637" y="862342"/>
                                </a:lnTo>
                                <a:lnTo>
                                  <a:pt x="47637" y="859180"/>
                                </a:lnTo>
                                <a:close/>
                              </a:path>
                              <a:path w="48260" h="1515110">
                                <a:moveTo>
                                  <a:pt x="47637" y="439915"/>
                                </a:moveTo>
                                <a:lnTo>
                                  <a:pt x="26974" y="419252"/>
                                </a:lnTo>
                                <a:lnTo>
                                  <a:pt x="20662" y="419252"/>
                                </a:lnTo>
                                <a:lnTo>
                                  <a:pt x="0" y="439915"/>
                                </a:lnTo>
                                <a:lnTo>
                                  <a:pt x="0" y="446239"/>
                                </a:lnTo>
                                <a:lnTo>
                                  <a:pt x="20662" y="466902"/>
                                </a:lnTo>
                                <a:lnTo>
                                  <a:pt x="26974" y="466902"/>
                                </a:lnTo>
                                <a:lnTo>
                                  <a:pt x="47637" y="446239"/>
                                </a:lnTo>
                                <a:lnTo>
                                  <a:pt x="47637" y="443077"/>
                                </a:lnTo>
                                <a:lnTo>
                                  <a:pt x="47637" y="439915"/>
                                </a:lnTo>
                                <a:close/>
                              </a:path>
                              <a:path w="48260" h="1515110">
                                <a:moveTo>
                                  <a:pt x="47637" y="20662"/>
                                </a:moveTo>
                                <a:lnTo>
                                  <a:pt x="26974" y="0"/>
                                </a:lnTo>
                                <a:lnTo>
                                  <a:pt x="20662" y="0"/>
                                </a:lnTo>
                                <a:lnTo>
                                  <a:pt x="0" y="20662"/>
                                </a:lnTo>
                                <a:lnTo>
                                  <a:pt x="0" y="26974"/>
                                </a:lnTo>
                                <a:lnTo>
                                  <a:pt x="20662" y="47637"/>
                                </a:lnTo>
                                <a:lnTo>
                                  <a:pt x="26974" y="47637"/>
                                </a:lnTo>
                                <a:lnTo>
                                  <a:pt x="47637" y="26974"/>
                                </a:lnTo>
                                <a:lnTo>
                                  <a:pt x="47637" y="23825"/>
                                </a:lnTo>
                                <a:lnTo>
                                  <a:pt x="47637" y="20662"/>
                                </a:lnTo>
                                <a:close/>
                              </a:path>
                            </a:pathLst>
                          </a:custGeom>
                          <a:solidFill>
                            <a:srgbClr val="000000"/>
                          </a:solidFill>
                        </wps:spPr>
                        <wps:bodyPr wrap="square" lIns="0" tIns="0" rIns="0" bIns="0" rtlCol="0">
                          <a:prstTxWarp prst="textNoShape">
                            <a:avLst/>
                          </a:prstTxWarp>
                          <a:noAutofit/>
                        </wps:bodyPr>
                      </wps:wsp>
                      <pic:pic>
                        <pic:nvPicPr>
                          <pic:cNvPr id="32" name="Image 32"/>
                          <pic:cNvPicPr/>
                        </pic:nvPicPr>
                        <pic:blipFill>
                          <a:blip r:embed="rId12" cstate="print"/>
                          <a:stretch>
                            <a:fillRect/>
                          </a:stretch>
                        </pic:blipFill>
                        <pic:spPr>
                          <a:xfrm>
                            <a:off x="668895" y="9673374"/>
                            <a:ext cx="838515" cy="838515"/>
                          </a:xfrm>
                          <a:prstGeom prst="rect">
                            <a:avLst/>
                          </a:prstGeom>
                        </pic:spPr>
                      </pic:pic>
                      <wps:wsp>
                        <wps:cNvPr id="33" name="Graphic 33"/>
                        <wps:cNvSpPr/>
                        <wps:spPr>
                          <a:xfrm>
                            <a:off x="3540352" y="9673374"/>
                            <a:ext cx="1270" cy="838835"/>
                          </a:xfrm>
                          <a:custGeom>
                            <a:avLst/>
                            <a:gdLst/>
                            <a:ahLst/>
                            <a:cxnLst/>
                            <a:rect l="l" t="t" r="r" b="b"/>
                            <a:pathLst>
                              <a:path w="0" h="838835">
                                <a:moveTo>
                                  <a:pt x="0" y="0"/>
                                </a:moveTo>
                                <a:lnTo>
                                  <a:pt x="0" y="838515"/>
                                </a:lnTo>
                              </a:path>
                            </a:pathLst>
                          </a:custGeom>
                          <a:ln w="38114">
                            <a:solidFill>
                              <a:srgbClr val="26606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980032" id="docshapegroup15" coordorigin="0,0" coordsize="11910,16845">
                <v:rect style="position:absolute;left:0;top:0;width:484;height:16845" id="docshape16" filled="true" fillcolor="#9cbd3f" stroked="false">
                  <v:fill type="solid"/>
                </v:rect>
                <v:shape style="position:absolute;left:8509;top:7131;width:2942;height:1372" type="#_x0000_t75" id="docshape17" stroked="false">
                  <v:imagedata r:id="rId9" o:title=""/>
                </v:shape>
                <v:shape style="position:absolute;left:0;top:0;width:6198;height:5947" type="#_x0000_t75" id="docshape18" stroked="false">
                  <v:imagedata r:id="rId10" o:title=""/>
                </v:shape>
                <v:shape style="position:absolute;left:5191;top:268;width:6719;height:6858" type="#_x0000_t75" id="docshape19" stroked="false">
                  <v:imagedata r:id="rId11" o:title=""/>
                </v:shape>
                <v:shape style="position:absolute;left:1070;top:9572;width:76;height:2386" id="docshape20" coordorigin="1071,9572" coordsize="76,2386" path="m1146,11915l1145,11911,1141,11902,1138,11897,1131,11890,1127,11888,1118,11884,1113,11883,1103,11883,1099,11884,1089,11888,1085,11890,1078,11897,1076,11902,1072,11911,1071,11915,1071,11925,1072,11930,1076,11939,1078,11943,1085,11950,1089,11953,1099,11957,1103,11958,1113,11958,1118,11957,1127,11953,1131,11950,1138,11943,1141,11939,1145,11930,1146,11925,1146,11920,1146,11915xm1146,10925l1145,10920,1141,10911,1138,10907,1131,10900,1127,10897,1118,10894,1113,10893,1103,10893,1099,10894,1089,10897,1085,10900,1078,10907,1076,10911,1072,10920,1071,10925,1071,10935,1072,10940,1076,10949,1078,10953,1085,10960,1089,10963,1099,10967,1103,10968,1113,10968,1118,10967,1127,10963,1131,10960,1138,10953,1141,10949,1145,10940,1146,10935,1146,10930,1146,10925xm1146,10265l1145,10260,1141,10251,1138,10247,1131,10240,1127,10237,1118,10233,1113,10232,1103,10232,1099,10233,1089,10237,1085,10240,1078,10247,1076,10251,1072,10260,1071,10265,1071,10275,1072,10280,1076,10289,1078,10293,1085,10300,1089,10303,1099,10306,1103,10307,1113,10307,1118,10306,1127,10303,1131,10300,1138,10293,1141,10289,1145,10280,1146,10275,1146,10270,1146,10265xm1146,9605l1145,9600,1141,9591,1138,9587,1131,9580,1127,9577,1118,9573,1113,9572,1103,9572,1099,9573,1089,9577,1085,9580,1078,9587,1076,9591,1072,9600,1071,9605,1071,9615,1072,9619,1076,9629,1078,9633,1085,9640,1089,9642,1099,9646,1103,9647,1113,9647,1118,9646,1127,9642,1131,9640,1138,9633,1141,9629,1145,9619,1146,9615,1146,9610,1146,9605xe" filled="true" fillcolor="#000000" stroked="false">
                  <v:path arrowok="t"/>
                  <v:fill type="solid"/>
                </v:shape>
                <v:shape style="position:absolute;left:1053;top:15233;width:1321;height:1321" type="#_x0000_t75" id="docshape21" stroked="false">
                  <v:imagedata r:id="rId12" o:title=""/>
                </v:shape>
                <v:line style="position:absolute" from="5575,15234" to="5575,16554" stroked="true" strokeweight="3.001131pt" strokecolor="#266061">
                  <v:stroke dashstyle="solid"/>
                </v:lin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6931044</wp:posOffset>
                </wp:positionH>
                <wp:positionV relativeFrom="page">
                  <wp:posOffset>10357208</wp:posOffset>
                </wp:positionV>
                <wp:extent cx="343535" cy="33972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343535" cy="339725"/>
                          <a:chExt cx="343535" cy="339725"/>
                        </a:xfrm>
                      </wpg:grpSpPr>
                      <wps:wsp>
                        <wps:cNvPr id="35" name="Graphic 35"/>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36" name="Textbox 36"/>
                        <wps:cNvSpPr txBox="1"/>
                        <wps:spPr>
                          <a:xfrm>
                            <a:off x="0" y="0"/>
                            <a:ext cx="343535" cy="339725"/>
                          </a:xfrm>
                          <a:prstGeom prst="rect">
                            <a:avLst/>
                          </a:prstGeom>
                        </wps:spPr>
                        <wps:txbx>
                          <w:txbxContent>
                            <w:p>
                              <w:pPr>
                                <w:spacing w:before="118"/>
                                <w:ind w:left="0" w:right="0" w:firstLine="0"/>
                                <w:jc w:val="center"/>
                                <w:rPr>
                                  <w:rFonts w:ascii="Trebuchet MS"/>
                                  <w:sz w:val="25"/>
                                </w:rPr>
                              </w:pPr>
                              <w:r>
                                <w:rPr>
                                  <w:rFonts w:ascii="Trebuchet MS"/>
                                  <w:color w:val="FFFFFF"/>
                                  <w:spacing w:val="-10"/>
                                  <w:w w:val="120"/>
                                  <w:sz w:val="25"/>
                                </w:rPr>
                                <w:t>2</w:t>
                              </w:r>
                            </w:p>
                          </w:txbxContent>
                        </wps:txbx>
                        <wps:bodyPr wrap="square" lIns="0" tIns="0" rIns="0" bIns="0" rtlCol="0">
                          <a:noAutofit/>
                        </wps:bodyPr>
                      </wps:wsp>
                    </wpg:wgp>
                  </a:graphicData>
                </a:graphic>
              </wp:anchor>
            </w:drawing>
          </mc:Choice>
          <mc:Fallback>
            <w:pict>
              <v:group style="position:absolute;margin-left:545.751526pt;margin-top:815.528259pt;width:27.05pt;height:26.75pt;mso-position-horizontal-relative:page;mso-position-vertical-relative:page;z-index:15731200" id="docshapegroup22" coordorigin="10915,16311" coordsize="541,535">
                <v:rect style="position:absolute;left:10915;top:16310;width:541;height:535" id="docshape23" filled="true" fillcolor="#94b042" stroked="false">
                  <v:fill type="solid"/>
                </v:rect>
                <v:shape style="position:absolute;left:10915;top:16310;width:541;height:535" type="#_x0000_t202" id="docshape24" filled="false" stroked="false">
                  <v:textbox inset="0,0,0,0">
                    <w:txbxContent>
                      <w:p>
                        <w:pPr>
                          <w:spacing w:before="118"/>
                          <w:ind w:left="0" w:right="0" w:firstLine="0"/>
                          <w:jc w:val="center"/>
                          <w:rPr>
                            <w:rFonts w:ascii="Trebuchet MS"/>
                            <w:sz w:val="25"/>
                          </w:rPr>
                        </w:pPr>
                        <w:r>
                          <w:rPr>
                            <w:rFonts w:ascii="Trebuchet MS"/>
                            <w:color w:val="FFFFFF"/>
                            <w:spacing w:val="-10"/>
                            <w:w w:val="120"/>
                            <w:sz w:val="25"/>
                          </w:rPr>
                          <w:t>2</w:t>
                        </w:r>
                      </w:p>
                    </w:txbxContent>
                  </v:textbox>
                  <w10:wrap type="none"/>
                </v:shape>
                <w10:wrap type="none"/>
              </v:group>
            </w:pict>
          </mc:Fallback>
        </mc:AlternateContent>
      </w:r>
      <w:r>
        <w:rPr>
          <w:w w:val="115"/>
        </w:rPr>
        <w:t>MOUVEMENT</w:t>
      </w:r>
      <w:r>
        <w:rPr>
          <w:spacing w:val="20"/>
          <w:w w:val="120"/>
        </w:rPr>
        <w:t> </w:t>
      </w:r>
      <w:r>
        <w:rPr>
          <w:spacing w:val="-5"/>
          <w:w w:val="120"/>
        </w:rPr>
        <w:t>SOL</w:t>
      </w:r>
    </w:p>
    <w:p>
      <w:pPr>
        <w:spacing w:line="278" w:lineRule="auto" w:before="41"/>
        <w:ind w:left="2107" w:right="0" w:firstLine="0"/>
        <w:jc w:val="left"/>
        <w:rPr>
          <w:sz w:val="22"/>
        </w:rPr>
      </w:pPr>
      <w:r>
        <w:rPr>
          <w:w w:val="105"/>
          <w:sz w:val="22"/>
        </w:rPr>
        <w:t>12 rue Gabriel Péri Tiers lieu le Faitout 69350 LA MULATIERE</w:t>
      </w:r>
    </w:p>
    <w:p>
      <w:pPr>
        <w:spacing w:line="283" w:lineRule="auto" w:before="177"/>
        <w:ind w:left="951" w:right="2223" w:firstLine="0"/>
        <w:jc w:val="left"/>
        <w:rPr>
          <w:sz w:val="22"/>
        </w:rPr>
      </w:pPr>
      <w:r>
        <w:rPr/>
        <w:br w:type="column"/>
      </w:r>
      <w:r>
        <w:rPr>
          <w:sz w:val="24"/>
        </w:rPr>
        <w:t>Contact : Angèle Dransart</w:t>
      </w:r>
      <w:r>
        <w:rPr>
          <w:spacing w:val="80"/>
          <w:sz w:val="24"/>
        </w:rPr>
        <w:t> </w:t>
      </w:r>
      <w:hyperlink r:id="rId13">
        <w:r>
          <w:rPr>
            <w:color w:val="266061"/>
            <w:spacing w:val="-2"/>
            <w:sz w:val="22"/>
            <w:u w:val="single" w:color="266061"/>
          </w:rPr>
          <w:t>angele.dransart@sol-reseau.or</w:t>
        </w:r>
        <w:r>
          <w:rPr>
            <w:color w:val="266061"/>
            <w:spacing w:val="-2"/>
            <w:sz w:val="22"/>
          </w:rPr>
          <w:t>g</w:t>
        </w:r>
      </w:hyperlink>
      <w:r>
        <w:rPr>
          <w:color w:val="266061"/>
          <w:spacing w:val="80"/>
          <w:sz w:val="22"/>
        </w:rPr>
        <w:t>  </w:t>
      </w:r>
      <w:r>
        <w:rPr>
          <w:sz w:val="22"/>
        </w:rPr>
        <w:t>07 86 12 27 99</w:t>
      </w:r>
    </w:p>
    <w:p>
      <w:pPr>
        <w:spacing w:after="0" w:line="283" w:lineRule="auto"/>
        <w:jc w:val="left"/>
        <w:rPr>
          <w:sz w:val="22"/>
        </w:rPr>
        <w:sectPr>
          <w:type w:val="continuous"/>
          <w:pgSz w:w="11910" w:h="16850"/>
          <w:pgMar w:top="1940" w:bottom="280" w:left="566" w:right="425"/>
          <w:cols w:num="2" w:equalWidth="0">
            <w:col w:w="4398" w:space="40"/>
            <w:col w:w="6481"/>
          </w:cols>
        </w:sectPr>
      </w:pPr>
    </w:p>
    <w:p>
      <w:pPr>
        <w:pStyle w:val="BodyText"/>
      </w:pPr>
    </w:p>
    <w:p>
      <w:pPr>
        <w:pStyle w:val="BodyText"/>
      </w:pPr>
    </w:p>
    <w:p>
      <w:pPr>
        <w:pStyle w:val="BodyText"/>
        <w:spacing w:before="19"/>
      </w:pPr>
    </w:p>
    <w:p>
      <w:pPr>
        <w:pStyle w:val="BodyText"/>
        <w:spacing w:line="280" w:lineRule="auto"/>
        <w:ind w:left="487" w:right="334"/>
        <w:jc w:val="both"/>
      </w:pPr>
      <w:r>
        <w:rPr>
          <w:w w:val="110"/>
        </w:rPr>
        <w:t>Nous</w:t>
      </w:r>
      <w:r>
        <w:rPr>
          <w:w w:val="110"/>
        </w:rPr>
        <w:t> entendons</w:t>
      </w:r>
      <w:r>
        <w:rPr>
          <w:w w:val="110"/>
        </w:rPr>
        <w:t> «</w:t>
      </w:r>
      <w:r>
        <w:rPr>
          <w:w w:val="110"/>
        </w:rPr>
        <w:t> monnaie</w:t>
      </w:r>
      <w:r>
        <w:rPr>
          <w:w w:val="110"/>
        </w:rPr>
        <w:t> locale</w:t>
      </w:r>
      <w:r>
        <w:rPr>
          <w:w w:val="110"/>
        </w:rPr>
        <w:t> complémentaire</w:t>
      </w:r>
      <w:r>
        <w:rPr>
          <w:w w:val="110"/>
        </w:rPr>
        <w:t> »</w:t>
      </w:r>
      <w:r>
        <w:rPr>
          <w:w w:val="110"/>
        </w:rPr>
        <w:t> au</w:t>
      </w:r>
      <w:r>
        <w:rPr>
          <w:w w:val="110"/>
        </w:rPr>
        <w:t> sens</w:t>
      </w:r>
      <w:r>
        <w:rPr>
          <w:w w:val="110"/>
        </w:rPr>
        <w:t> de</w:t>
      </w:r>
      <w:r>
        <w:rPr>
          <w:w w:val="110"/>
        </w:rPr>
        <w:t> la</w:t>
      </w:r>
      <w:r>
        <w:rPr>
          <w:w w:val="110"/>
        </w:rPr>
        <w:t> loi</w:t>
      </w:r>
      <w:r>
        <w:rPr>
          <w:w w:val="110"/>
        </w:rPr>
        <w:t> de</w:t>
      </w:r>
      <w:r>
        <w:rPr>
          <w:w w:val="110"/>
        </w:rPr>
        <w:t> 2014</w:t>
      </w:r>
      <w:r>
        <w:rPr>
          <w:w w:val="110"/>
        </w:rPr>
        <w:t> sur l’Économie</w:t>
      </w:r>
      <w:r>
        <w:rPr>
          <w:w w:val="110"/>
        </w:rPr>
        <w:t> Sociale</w:t>
      </w:r>
      <w:r>
        <w:rPr>
          <w:w w:val="110"/>
        </w:rPr>
        <w:t> et</w:t>
      </w:r>
      <w:r>
        <w:rPr>
          <w:w w:val="110"/>
        </w:rPr>
        <w:t> Solidaire</w:t>
      </w:r>
      <w:r>
        <w:rPr>
          <w:w w:val="110"/>
        </w:rPr>
        <w:t> </w:t>
      </w:r>
      <w:r>
        <w:rPr>
          <w:w w:val="105"/>
        </w:rPr>
        <w:t>:</w:t>
      </w:r>
      <w:r>
        <w:rPr>
          <w:w w:val="105"/>
        </w:rPr>
        <w:t> </w:t>
      </w:r>
      <w:r>
        <w:rPr>
          <w:w w:val="110"/>
        </w:rPr>
        <w:t>un</w:t>
      </w:r>
      <w:r>
        <w:rPr>
          <w:w w:val="110"/>
        </w:rPr>
        <w:t> titre</w:t>
      </w:r>
      <w:r>
        <w:rPr>
          <w:w w:val="110"/>
        </w:rPr>
        <w:t> de</w:t>
      </w:r>
      <w:r>
        <w:rPr>
          <w:w w:val="110"/>
        </w:rPr>
        <w:t> paiement</w:t>
      </w:r>
      <w:r>
        <w:rPr>
          <w:w w:val="110"/>
        </w:rPr>
        <w:t> adossé</w:t>
      </w:r>
      <w:r>
        <w:rPr>
          <w:w w:val="110"/>
        </w:rPr>
        <w:t> à</w:t>
      </w:r>
      <w:r>
        <w:rPr>
          <w:w w:val="110"/>
        </w:rPr>
        <w:t> l’euro,</w:t>
      </w:r>
      <w:r>
        <w:rPr>
          <w:w w:val="110"/>
        </w:rPr>
        <w:t> géré</w:t>
      </w:r>
      <w:r>
        <w:rPr>
          <w:w w:val="110"/>
        </w:rPr>
        <w:t> par</w:t>
      </w:r>
      <w:r>
        <w:rPr>
          <w:w w:val="110"/>
        </w:rPr>
        <w:t> une association</w:t>
      </w:r>
      <w:r>
        <w:rPr>
          <w:spacing w:val="40"/>
          <w:w w:val="110"/>
        </w:rPr>
        <w:t> </w:t>
      </w:r>
      <w:r>
        <w:rPr>
          <w:w w:val="110"/>
        </w:rPr>
        <w:t>dont</w:t>
      </w:r>
      <w:r>
        <w:rPr>
          <w:spacing w:val="40"/>
          <w:w w:val="110"/>
        </w:rPr>
        <w:t> </w:t>
      </w:r>
      <w:r>
        <w:rPr>
          <w:w w:val="110"/>
        </w:rPr>
        <w:t>c’est</w:t>
      </w:r>
      <w:r>
        <w:rPr>
          <w:spacing w:val="40"/>
          <w:w w:val="110"/>
        </w:rPr>
        <w:t> </w:t>
      </w:r>
      <w:r>
        <w:rPr>
          <w:w w:val="110"/>
        </w:rPr>
        <w:t>l’unique</w:t>
      </w:r>
      <w:r>
        <w:rPr>
          <w:spacing w:val="40"/>
          <w:w w:val="110"/>
        </w:rPr>
        <w:t> </w:t>
      </w:r>
      <w:r>
        <w:rPr>
          <w:w w:val="110"/>
        </w:rPr>
        <w:t>objet.</w:t>
      </w:r>
      <w:r>
        <w:rPr>
          <w:spacing w:val="40"/>
          <w:w w:val="110"/>
        </w:rPr>
        <w:t> </w:t>
      </w:r>
      <w:r>
        <w:rPr>
          <w:w w:val="110"/>
        </w:rPr>
        <w:t>Les</w:t>
      </w:r>
      <w:r>
        <w:rPr>
          <w:spacing w:val="40"/>
          <w:w w:val="110"/>
        </w:rPr>
        <w:t> </w:t>
      </w:r>
      <w:r>
        <w:rPr>
          <w:w w:val="110"/>
        </w:rPr>
        <w:t>monnaies</w:t>
      </w:r>
      <w:r>
        <w:rPr>
          <w:spacing w:val="40"/>
          <w:w w:val="110"/>
        </w:rPr>
        <w:t> </w:t>
      </w:r>
      <w:r>
        <w:rPr>
          <w:w w:val="110"/>
        </w:rPr>
        <w:t>alimentaires</w:t>
      </w:r>
      <w:r>
        <w:rPr>
          <w:spacing w:val="40"/>
          <w:w w:val="110"/>
        </w:rPr>
        <w:t> </w:t>
      </w:r>
      <w:r>
        <w:rPr>
          <w:w w:val="110"/>
        </w:rPr>
        <w:t>ou</w:t>
      </w:r>
      <w:r>
        <w:rPr>
          <w:spacing w:val="40"/>
          <w:w w:val="110"/>
        </w:rPr>
        <w:t> </w:t>
      </w:r>
      <w:r>
        <w:rPr>
          <w:w w:val="110"/>
        </w:rPr>
        <w:t>MonA</w:t>
      </w:r>
      <w:r>
        <w:rPr>
          <w:spacing w:val="40"/>
          <w:w w:val="110"/>
        </w:rPr>
        <w:t> </w:t>
      </w:r>
      <w:r>
        <w:rPr>
          <w:w w:val="110"/>
        </w:rPr>
        <w:t>ne</w:t>
      </w:r>
      <w:r>
        <w:rPr>
          <w:spacing w:val="40"/>
          <w:w w:val="110"/>
        </w:rPr>
        <w:t> </w:t>
      </w:r>
      <w:r>
        <w:rPr>
          <w:w w:val="110"/>
        </w:rPr>
        <w:t>sont</w:t>
      </w:r>
      <w:r>
        <w:rPr>
          <w:spacing w:val="40"/>
          <w:w w:val="110"/>
        </w:rPr>
        <w:t> </w:t>
      </w:r>
      <w:r>
        <w:rPr>
          <w:w w:val="110"/>
        </w:rPr>
        <w:t>pas des</w:t>
      </w:r>
      <w:r>
        <w:rPr>
          <w:w w:val="110"/>
        </w:rPr>
        <w:t> monnaies</w:t>
      </w:r>
      <w:r>
        <w:rPr>
          <w:w w:val="110"/>
        </w:rPr>
        <w:t> locales</w:t>
      </w:r>
      <w:r>
        <w:rPr>
          <w:w w:val="110"/>
        </w:rPr>
        <w:t> complémentaires</w:t>
      </w:r>
      <w:r>
        <w:rPr>
          <w:w w:val="110"/>
        </w:rPr>
        <w:t> au</w:t>
      </w:r>
      <w:r>
        <w:rPr>
          <w:w w:val="110"/>
        </w:rPr>
        <w:t> sens</w:t>
      </w:r>
      <w:r>
        <w:rPr>
          <w:w w:val="110"/>
        </w:rPr>
        <w:t> où</w:t>
      </w:r>
      <w:r>
        <w:rPr>
          <w:w w:val="110"/>
        </w:rPr>
        <w:t> nous</w:t>
      </w:r>
      <w:r>
        <w:rPr>
          <w:w w:val="110"/>
        </w:rPr>
        <w:t> l’entendons</w:t>
      </w:r>
      <w:r>
        <w:rPr>
          <w:w w:val="110"/>
        </w:rPr>
        <w:t> dans</w:t>
      </w:r>
      <w:r>
        <w:rPr>
          <w:w w:val="110"/>
        </w:rPr>
        <w:t> cet</w:t>
      </w:r>
      <w:r>
        <w:rPr>
          <w:w w:val="110"/>
        </w:rPr>
        <w:t> appel</w:t>
      </w:r>
      <w:r>
        <w:rPr>
          <w:w w:val="110"/>
        </w:rPr>
        <w:t> </w:t>
      </w:r>
      <w:r>
        <w:rPr>
          <w:w w:val="110"/>
        </w:rPr>
        <w:t>à manifestation d’intérêt – elles peuvent cependant être utilisées en tant qu’outils dès l’instant où une association porteuse de monnaie locale complémentaire est associée au </w:t>
      </w:r>
      <w:r>
        <w:rPr>
          <w:spacing w:val="-2"/>
          <w:w w:val="110"/>
        </w:rPr>
        <w:t>projet.</w:t>
      </w:r>
    </w:p>
    <w:p>
      <w:pPr>
        <w:pStyle w:val="BodyText"/>
        <w:spacing w:before="7"/>
        <w:ind w:left="487"/>
        <w:jc w:val="both"/>
      </w:pPr>
      <w:r>
        <w:rPr>
          <w:w w:val="105"/>
        </w:rPr>
        <w:t>Ce</w:t>
      </w:r>
      <w:r>
        <w:rPr>
          <w:spacing w:val="49"/>
          <w:w w:val="105"/>
        </w:rPr>
        <w:t> </w:t>
      </w:r>
      <w:r>
        <w:rPr>
          <w:w w:val="105"/>
        </w:rPr>
        <w:t>programme</w:t>
      </w:r>
      <w:r>
        <w:rPr>
          <w:spacing w:val="49"/>
          <w:w w:val="105"/>
        </w:rPr>
        <w:t> </w:t>
      </w:r>
      <w:r>
        <w:rPr>
          <w:w w:val="105"/>
        </w:rPr>
        <w:t>d’accompagnement</w:t>
      </w:r>
      <w:r>
        <w:rPr>
          <w:spacing w:val="49"/>
          <w:w w:val="105"/>
        </w:rPr>
        <w:t> </w:t>
      </w:r>
      <w:r>
        <w:rPr>
          <w:w w:val="105"/>
        </w:rPr>
        <w:t>a</w:t>
      </w:r>
      <w:r>
        <w:rPr>
          <w:spacing w:val="49"/>
          <w:w w:val="105"/>
        </w:rPr>
        <w:t> </w:t>
      </w:r>
      <w:r>
        <w:rPr>
          <w:w w:val="105"/>
        </w:rPr>
        <w:t>vocation</w:t>
      </w:r>
      <w:r>
        <w:rPr>
          <w:spacing w:val="49"/>
          <w:w w:val="105"/>
        </w:rPr>
        <w:t> </w:t>
      </w:r>
      <w:r>
        <w:rPr>
          <w:w w:val="105"/>
        </w:rPr>
        <w:t>à</w:t>
      </w:r>
      <w:r>
        <w:rPr>
          <w:spacing w:val="50"/>
          <w:w w:val="105"/>
        </w:rPr>
        <w:t> </w:t>
      </w:r>
      <w:r>
        <w:rPr>
          <w:spacing w:val="-10"/>
          <w:w w:val="105"/>
        </w:rPr>
        <w:t>:</w:t>
      </w:r>
    </w:p>
    <w:p>
      <w:pPr>
        <w:pStyle w:val="BodyText"/>
        <w:spacing w:line="280" w:lineRule="auto" w:before="48"/>
        <w:ind w:left="895" w:right="334" w:hanging="258"/>
        <w:jc w:val="both"/>
      </w:pPr>
      <w:r>
        <w:rPr>
          <w:position w:val="3"/>
        </w:rPr>
        <w:drawing>
          <wp:inline distT="0" distB="0" distL="0" distR="0">
            <wp:extent cx="47642" cy="4764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maintenir</w:t>
      </w:r>
      <w:r>
        <w:rPr>
          <w:w w:val="110"/>
        </w:rPr>
        <w:t> et</w:t>
      </w:r>
      <w:r>
        <w:rPr>
          <w:w w:val="110"/>
        </w:rPr>
        <w:t> développer</w:t>
      </w:r>
      <w:r>
        <w:rPr>
          <w:w w:val="110"/>
        </w:rPr>
        <w:t> l’emploi</w:t>
      </w:r>
      <w:r>
        <w:rPr>
          <w:w w:val="110"/>
        </w:rPr>
        <w:t> dans</w:t>
      </w:r>
      <w:r>
        <w:rPr>
          <w:w w:val="110"/>
        </w:rPr>
        <w:t> les</w:t>
      </w:r>
      <w:r>
        <w:rPr>
          <w:w w:val="110"/>
        </w:rPr>
        <w:t> structures</w:t>
      </w:r>
      <w:r>
        <w:rPr>
          <w:w w:val="110"/>
        </w:rPr>
        <w:t> accompagnées.</w:t>
      </w:r>
      <w:r>
        <w:rPr>
          <w:w w:val="110"/>
        </w:rPr>
        <w:t> Les</w:t>
      </w:r>
      <w:r>
        <w:rPr>
          <w:w w:val="110"/>
        </w:rPr>
        <w:t> structures non</w:t>
      </w:r>
      <w:r>
        <w:rPr>
          <w:spacing w:val="40"/>
          <w:w w:val="110"/>
        </w:rPr>
        <w:t> </w:t>
      </w:r>
      <w:r>
        <w:rPr>
          <w:w w:val="110"/>
        </w:rPr>
        <w:t>employeuses</w:t>
      </w:r>
      <w:r>
        <w:rPr>
          <w:spacing w:val="40"/>
          <w:w w:val="110"/>
        </w:rPr>
        <w:t> </w:t>
      </w:r>
      <w:r>
        <w:rPr>
          <w:w w:val="110"/>
        </w:rPr>
        <w:t>peuvent</w:t>
      </w:r>
      <w:r>
        <w:rPr>
          <w:spacing w:val="40"/>
          <w:w w:val="110"/>
        </w:rPr>
        <w:t> </w:t>
      </w:r>
      <w:r>
        <w:rPr>
          <w:w w:val="110"/>
        </w:rPr>
        <w:t>être</w:t>
      </w:r>
      <w:r>
        <w:rPr>
          <w:spacing w:val="40"/>
          <w:w w:val="110"/>
        </w:rPr>
        <w:t> </w:t>
      </w:r>
      <w:r>
        <w:rPr>
          <w:w w:val="110"/>
        </w:rPr>
        <w:t>éligibles</w:t>
      </w:r>
      <w:r>
        <w:rPr>
          <w:spacing w:val="40"/>
          <w:w w:val="110"/>
        </w:rPr>
        <w:t> </w:t>
      </w:r>
      <w:r>
        <w:rPr>
          <w:w w:val="110"/>
        </w:rPr>
        <w:t>si</w:t>
      </w:r>
      <w:r>
        <w:rPr>
          <w:spacing w:val="40"/>
          <w:w w:val="110"/>
        </w:rPr>
        <w:t> </w:t>
      </w:r>
      <w:r>
        <w:rPr>
          <w:w w:val="110"/>
        </w:rPr>
        <w:t>elles</w:t>
      </w:r>
      <w:r>
        <w:rPr>
          <w:spacing w:val="40"/>
          <w:w w:val="110"/>
        </w:rPr>
        <w:t> </w:t>
      </w:r>
      <w:r>
        <w:rPr>
          <w:w w:val="110"/>
        </w:rPr>
        <w:t>s’orientent</w:t>
      </w:r>
      <w:r>
        <w:rPr>
          <w:spacing w:val="40"/>
          <w:w w:val="110"/>
        </w:rPr>
        <w:t> </w:t>
      </w:r>
      <w:r>
        <w:rPr>
          <w:w w:val="110"/>
        </w:rPr>
        <w:t>vers</w:t>
      </w:r>
      <w:r>
        <w:rPr>
          <w:spacing w:val="40"/>
          <w:w w:val="110"/>
        </w:rPr>
        <w:t> </w:t>
      </w:r>
      <w:r>
        <w:rPr>
          <w:w w:val="110"/>
        </w:rPr>
        <w:t>la</w:t>
      </w:r>
      <w:r>
        <w:rPr>
          <w:spacing w:val="40"/>
          <w:w w:val="110"/>
        </w:rPr>
        <w:t> </w:t>
      </w:r>
      <w:r>
        <w:rPr>
          <w:w w:val="110"/>
        </w:rPr>
        <w:t>création </w:t>
      </w:r>
      <w:r>
        <w:rPr>
          <w:spacing w:val="-2"/>
          <w:w w:val="110"/>
        </w:rPr>
        <w:t>d’emplois.</w:t>
      </w:r>
    </w:p>
    <w:p>
      <w:pPr>
        <w:pStyle w:val="BodyText"/>
        <w:spacing w:line="280" w:lineRule="auto" w:before="3"/>
        <w:ind w:left="895" w:right="334" w:hanging="258"/>
        <w:jc w:val="both"/>
      </w:pPr>
      <w:r>
        <w:rPr>
          <w:position w:val="3"/>
        </w:rPr>
        <w:drawing>
          <wp:inline distT="0" distB="0" distL="0" distR="0">
            <wp:extent cx="47642" cy="4764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développer l’impact social. C’est pourquoi les expérimentations au sens strict, ayant une durée de vie prédéfinie et ne s’inscrivant pas dans un processus transformateur pour leur propre territoire, ne sont pas éligibles.</w:t>
      </w:r>
    </w:p>
    <w:p>
      <w:pPr>
        <w:pStyle w:val="BodyText"/>
        <w:spacing w:line="280" w:lineRule="auto" w:before="3"/>
        <w:ind w:left="895" w:right="334" w:hanging="258"/>
        <w:jc w:val="both"/>
      </w:pPr>
      <w:r>
        <w:rPr>
          <w:position w:val="3"/>
        </w:rPr>
        <w:drawing>
          <wp:inline distT="0" distB="0" distL="0" distR="0">
            <wp:extent cx="47642" cy="4764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s’adresser</w:t>
      </w:r>
      <w:r>
        <w:rPr>
          <w:w w:val="110"/>
        </w:rPr>
        <w:t> aux</w:t>
      </w:r>
      <w:r>
        <w:rPr>
          <w:w w:val="110"/>
        </w:rPr>
        <w:t> structure</w:t>
      </w:r>
      <w:r>
        <w:rPr>
          <w:w w:val="110"/>
        </w:rPr>
        <w:t> de</w:t>
      </w:r>
      <w:r>
        <w:rPr>
          <w:w w:val="110"/>
        </w:rPr>
        <w:t> l’ESS.</w:t>
      </w:r>
      <w:r>
        <w:rPr>
          <w:w w:val="110"/>
        </w:rPr>
        <w:t> Les</w:t>
      </w:r>
      <w:r>
        <w:rPr>
          <w:w w:val="110"/>
        </w:rPr>
        <w:t> collectivités</w:t>
      </w:r>
      <w:r>
        <w:rPr>
          <w:w w:val="110"/>
        </w:rPr>
        <w:t> territoriales</w:t>
      </w:r>
      <w:r>
        <w:rPr>
          <w:w w:val="110"/>
        </w:rPr>
        <w:t> et</w:t>
      </w:r>
      <w:r>
        <w:rPr>
          <w:w w:val="110"/>
        </w:rPr>
        <w:t> autres</w:t>
      </w:r>
      <w:r>
        <w:rPr>
          <w:w w:val="110"/>
        </w:rPr>
        <w:t> acteurs</w:t>
      </w:r>
      <w:r>
        <w:rPr>
          <w:spacing w:val="40"/>
          <w:w w:val="110"/>
        </w:rPr>
        <w:t> </w:t>
      </w:r>
      <w:r>
        <w:rPr>
          <w:w w:val="110"/>
        </w:rPr>
        <w:t>publics</w:t>
      </w:r>
      <w:r>
        <w:rPr>
          <w:spacing w:val="40"/>
          <w:w w:val="110"/>
        </w:rPr>
        <w:t> </w:t>
      </w:r>
      <w:r>
        <w:rPr>
          <w:w w:val="110"/>
        </w:rPr>
        <w:t>ne</w:t>
      </w:r>
      <w:r>
        <w:rPr>
          <w:spacing w:val="40"/>
          <w:w w:val="110"/>
        </w:rPr>
        <w:t> </w:t>
      </w:r>
      <w:r>
        <w:rPr>
          <w:w w:val="110"/>
        </w:rPr>
        <w:t>sont</w:t>
      </w:r>
      <w:r>
        <w:rPr>
          <w:spacing w:val="40"/>
          <w:w w:val="110"/>
        </w:rPr>
        <w:t> </w:t>
      </w:r>
      <w:r>
        <w:rPr>
          <w:w w:val="110"/>
        </w:rPr>
        <w:t>donc</w:t>
      </w:r>
      <w:r>
        <w:rPr>
          <w:spacing w:val="40"/>
          <w:w w:val="110"/>
        </w:rPr>
        <w:t> </w:t>
      </w:r>
      <w:r>
        <w:rPr>
          <w:w w:val="110"/>
        </w:rPr>
        <w:t>pas</w:t>
      </w:r>
      <w:r>
        <w:rPr>
          <w:spacing w:val="40"/>
          <w:w w:val="110"/>
        </w:rPr>
        <w:t> </w:t>
      </w:r>
      <w:r>
        <w:rPr>
          <w:w w:val="110"/>
        </w:rPr>
        <w:t>éligibles,</w:t>
      </w:r>
      <w:r>
        <w:rPr>
          <w:spacing w:val="40"/>
          <w:w w:val="110"/>
        </w:rPr>
        <w:t> </w:t>
      </w:r>
      <w:r>
        <w:rPr>
          <w:w w:val="110"/>
        </w:rPr>
        <w:t>mais</w:t>
      </w:r>
      <w:r>
        <w:rPr>
          <w:spacing w:val="40"/>
          <w:w w:val="110"/>
        </w:rPr>
        <w:t> </w:t>
      </w:r>
      <w:r>
        <w:rPr>
          <w:w w:val="110"/>
        </w:rPr>
        <w:t>peuvent</w:t>
      </w:r>
      <w:r>
        <w:rPr>
          <w:spacing w:val="40"/>
          <w:w w:val="110"/>
        </w:rPr>
        <w:t> </w:t>
      </w:r>
      <w:r>
        <w:rPr>
          <w:w w:val="110"/>
        </w:rPr>
        <w:t>être</w:t>
      </w:r>
      <w:r>
        <w:rPr>
          <w:spacing w:val="40"/>
          <w:w w:val="110"/>
        </w:rPr>
        <w:t> </w:t>
      </w:r>
      <w:r>
        <w:rPr>
          <w:w w:val="110"/>
        </w:rPr>
        <w:t>partenaires</w:t>
      </w:r>
      <w:r>
        <w:rPr>
          <w:spacing w:val="40"/>
          <w:w w:val="110"/>
        </w:rPr>
        <w:t> </w:t>
      </w:r>
      <w:r>
        <w:rPr>
          <w:w w:val="110"/>
        </w:rPr>
        <w:t>de</w:t>
      </w:r>
      <w:r>
        <w:rPr>
          <w:spacing w:val="40"/>
          <w:w w:val="110"/>
        </w:rPr>
        <w:t> </w:t>
      </w:r>
      <w:r>
        <w:rPr>
          <w:w w:val="110"/>
        </w:rPr>
        <w:t>projets </w:t>
      </w:r>
      <w:r>
        <w:rPr>
          <w:spacing w:val="-2"/>
          <w:w w:val="110"/>
        </w:rPr>
        <w:t>candidats.</w:t>
      </w:r>
    </w:p>
    <w:p>
      <w:pPr>
        <w:pStyle w:val="BodyText"/>
        <w:spacing w:before="455"/>
        <w:rPr>
          <w:sz w:val="45"/>
        </w:rPr>
      </w:pPr>
    </w:p>
    <w:p>
      <w:pPr>
        <w:pStyle w:val="Heading1"/>
        <w:ind w:left="669"/>
      </w:pPr>
      <w:r>
        <w:rPr/>
        <w:drawing>
          <wp:anchor distT="0" distB="0" distL="0" distR="0" allowOverlap="1" layoutInCell="1" locked="0" behindDoc="0" simplePos="0" relativeHeight="15733248">
            <wp:simplePos x="0" y="0"/>
            <wp:positionH relativeFrom="page">
              <wp:posOffset>2806748</wp:posOffset>
            </wp:positionH>
            <wp:positionV relativeFrom="paragraph">
              <wp:posOffset>-135209</wp:posOffset>
            </wp:positionV>
            <wp:extent cx="1180304" cy="476747"/>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4" cstate="print"/>
                    <a:stretch>
                      <a:fillRect/>
                    </a:stretch>
                  </pic:blipFill>
                  <pic:spPr>
                    <a:xfrm>
                      <a:off x="0" y="0"/>
                      <a:ext cx="1180304" cy="476747"/>
                    </a:xfrm>
                    <a:prstGeom prst="rect">
                      <a:avLst/>
                    </a:prstGeom>
                  </pic:spPr>
                </pic:pic>
              </a:graphicData>
            </a:graphic>
          </wp:anchor>
        </w:drawing>
      </w:r>
      <w:r>
        <w:rPr>
          <w:color w:val="94B042"/>
          <w:spacing w:val="-2"/>
          <w:w w:val="105"/>
        </w:rPr>
        <w:t>Calendrier</w:t>
      </w:r>
    </w:p>
    <w:p>
      <w:pPr>
        <w:pStyle w:val="BodyText"/>
        <w:spacing w:before="52"/>
        <w:rPr>
          <w:rFonts w:ascii="Trebuchet MS"/>
          <w:b/>
          <w:sz w:val="20"/>
        </w:rPr>
      </w:pPr>
      <w:r>
        <w:rPr>
          <w:rFonts w:ascii="Trebuchet MS"/>
          <w:b/>
          <w:sz w:val="20"/>
        </w:rPr>
        <mc:AlternateContent>
          <mc:Choice Requires="wps">
            <w:drawing>
              <wp:anchor distT="0" distB="0" distL="0" distR="0" allowOverlap="1" layoutInCell="1" locked="0" behindDoc="1" simplePos="0" relativeHeight="487590912">
                <wp:simplePos x="0" y="0"/>
                <wp:positionH relativeFrom="page">
                  <wp:posOffset>820379</wp:posOffset>
                </wp:positionH>
                <wp:positionV relativeFrom="paragraph">
                  <wp:posOffset>196307</wp:posOffset>
                </wp:positionV>
                <wp:extent cx="6341110" cy="336804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6341110" cy="3368040"/>
                          <a:chExt cx="6341110" cy="3368040"/>
                        </a:xfrm>
                      </wpg:grpSpPr>
                      <wps:wsp>
                        <wps:cNvPr id="42" name="Graphic 42"/>
                        <wps:cNvSpPr/>
                        <wps:spPr>
                          <a:xfrm>
                            <a:off x="0" y="0"/>
                            <a:ext cx="6341110" cy="3368040"/>
                          </a:xfrm>
                          <a:custGeom>
                            <a:avLst/>
                            <a:gdLst/>
                            <a:ahLst/>
                            <a:cxnLst/>
                            <a:rect l="l" t="t" r="r" b="b"/>
                            <a:pathLst>
                              <a:path w="6341110" h="3368040">
                                <a:moveTo>
                                  <a:pt x="6340699" y="3367674"/>
                                </a:moveTo>
                                <a:lnTo>
                                  <a:pt x="0" y="3367674"/>
                                </a:lnTo>
                                <a:lnTo>
                                  <a:pt x="0" y="0"/>
                                </a:lnTo>
                                <a:lnTo>
                                  <a:pt x="6340699" y="0"/>
                                </a:lnTo>
                                <a:lnTo>
                                  <a:pt x="6340699" y="3367674"/>
                                </a:lnTo>
                                <a:close/>
                              </a:path>
                            </a:pathLst>
                          </a:custGeom>
                          <a:solidFill>
                            <a:srgbClr val="DFFF87"/>
                          </a:solidFill>
                        </wps:spPr>
                        <wps:bodyPr wrap="square" lIns="0" tIns="0" rIns="0" bIns="0" rtlCol="0">
                          <a:prstTxWarp prst="textNoShape">
                            <a:avLst/>
                          </a:prstTxWarp>
                          <a:noAutofit/>
                        </wps:bodyPr>
                      </wps:wsp>
                      <wps:wsp>
                        <wps:cNvPr id="43" name="Graphic 43"/>
                        <wps:cNvSpPr/>
                        <wps:spPr>
                          <a:xfrm>
                            <a:off x="263184" y="324242"/>
                            <a:ext cx="48260" cy="2144395"/>
                          </a:xfrm>
                          <a:custGeom>
                            <a:avLst/>
                            <a:gdLst/>
                            <a:ahLst/>
                            <a:cxnLst/>
                            <a:rect l="l" t="t" r="r" b="b"/>
                            <a:pathLst>
                              <a:path w="48260" h="2144395">
                                <a:moveTo>
                                  <a:pt x="47650" y="2116963"/>
                                </a:moveTo>
                                <a:lnTo>
                                  <a:pt x="26987" y="2096300"/>
                                </a:lnTo>
                                <a:lnTo>
                                  <a:pt x="20662" y="2096300"/>
                                </a:lnTo>
                                <a:lnTo>
                                  <a:pt x="0" y="2116963"/>
                                </a:lnTo>
                                <a:lnTo>
                                  <a:pt x="0" y="2123275"/>
                                </a:lnTo>
                                <a:lnTo>
                                  <a:pt x="20662" y="2143937"/>
                                </a:lnTo>
                                <a:lnTo>
                                  <a:pt x="26987" y="2143937"/>
                                </a:lnTo>
                                <a:lnTo>
                                  <a:pt x="47650" y="2123275"/>
                                </a:lnTo>
                                <a:lnTo>
                                  <a:pt x="47650" y="2120112"/>
                                </a:lnTo>
                                <a:lnTo>
                                  <a:pt x="47650" y="2116963"/>
                                </a:lnTo>
                                <a:close/>
                              </a:path>
                              <a:path w="48260" h="2144395">
                                <a:moveTo>
                                  <a:pt x="47650" y="1907324"/>
                                </a:moveTo>
                                <a:lnTo>
                                  <a:pt x="26987" y="1886661"/>
                                </a:lnTo>
                                <a:lnTo>
                                  <a:pt x="20662" y="1886661"/>
                                </a:lnTo>
                                <a:lnTo>
                                  <a:pt x="0" y="1907324"/>
                                </a:lnTo>
                                <a:lnTo>
                                  <a:pt x="0" y="1913648"/>
                                </a:lnTo>
                                <a:lnTo>
                                  <a:pt x="20662" y="1934311"/>
                                </a:lnTo>
                                <a:lnTo>
                                  <a:pt x="26987" y="1934311"/>
                                </a:lnTo>
                                <a:lnTo>
                                  <a:pt x="47650" y="1913648"/>
                                </a:lnTo>
                                <a:lnTo>
                                  <a:pt x="47650" y="1910486"/>
                                </a:lnTo>
                                <a:lnTo>
                                  <a:pt x="47650" y="1907324"/>
                                </a:lnTo>
                                <a:close/>
                              </a:path>
                              <a:path w="48260" h="2144395">
                                <a:moveTo>
                                  <a:pt x="47650" y="1697697"/>
                                </a:moveTo>
                                <a:lnTo>
                                  <a:pt x="26987" y="1677035"/>
                                </a:lnTo>
                                <a:lnTo>
                                  <a:pt x="20662" y="1677035"/>
                                </a:lnTo>
                                <a:lnTo>
                                  <a:pt x="0" y="1697697"/>
                                </a:lnTo>
                                <a:lnTo>
                                  <a:pt x="0" y="1704022"/>
                                </a:lnTo>
                                <a:lnTo>
                                  <a:pt x="20662" y="1724685"/>
                                </a:lnTo>
                                <a:lnTo>
                                  <a:pt x="26987" y="1724685"/>
                                </a:lnTo>
                                <a:lnTo>
                                  <a:pt x="47650" y="1704022"/>
                                </a:lnTo>
                                <a:lnTo>
                                  <a:pt x="47650" y="1700860"/>
                                </a:lnTo>
                                <a:lnTo>
                                  <a:pt x="47650" y="1697697"/>
                                </a:lnTo>
                                <a:close/>
                              </a:path>
                              <a:path w="48260" h="2144395">
                                <a:moveTo>
                                  <a:pt x="47650" y="1488071"/>
                                </a:moveTo>
                                <a:lnTo>
                                  <a:pt x="26987" y="1467408"/>
                                </a:lnTo>
                                <a:lnTo>
                                  <a:pt x="20662" y="1467408"/>
                                </a:lnTo>
                                <a:lnTo>
                                  <a:pt x="0" y="1488071"/>
                                </a:lnTo>
                                <a:lnTo>
                                  <a:pt x="0" y="1494383"/>
                                </a:lnTo>
                                <a:lnTo>
                                  <a:pt x="20662" y="1515046"/>
                                </a:lnTo>
                                <a:lnTo>
                                  <a:pt x="26987" y="1515046"/>
                                </a:lnTo>
                                <a:lnTo>
                                  <a:pt x="47650" y="1494383"/>
                                </a:lnTo>
                                <a:lnTo>
                                  <a:pt x="47650" y="1491234"/>
                                </a:lnTo>
                                <a:lnTo>
                                  <a:pt x="47650" y="1488071"/>
                                </a:lnTo>
                                <a:close/>
                              </a:path>
                              <a:path w="48260" h="2144395">
                                <a:moveTo>
                                  <a:pt x="47650" y="1068819"/>
                                </a:moveTo>
                                <a:lnTo>
                                  <a:pt x="26987" y="1048156"/>
                                </a:lnTo>
                                <a:lnTo>
                                  <a:pt x="20662" y="1048156"/>
                                </a:lnTo>
                                <a:lnTo>
                                  <a:pt x="0" y="1068819"/>
                                </a:lnTo>
                                <a:lnTo>
                                  <a:pt x="0" y="1075131"/>
                                </a:lnTo>
                                <a:lnTo>
                                  <a:pt x="20662" y="1095794"/>
                                </a:lnTo>
                                <a:lnTo>
                                  <a:pt x="26987" y="1095794"/>
                                </a:lnTo>
                                <a:lnTo>
                                  <a:pt x="47650" y="1075131"/>
                                </a:lnTo>
                                <a:lnTo>
                                  <a:pt x="47650" y="1071968"/>
                                </a:lnTo>
                                <a:lnTo>
                                  <a:pt x="47650" y="1068819"/>
                                </a:lnTo>
                                <a:close/>
                              </a:path>
                              <a:path w="48260" h="2144395">
                                <a:moveTo>
                                  <a:pt x="47650" y="859180"/>
                                </a:moveTo>
                                <a:lnTo>
                                  <a:pt x="26987" y="838517"/>
                                </a:lnTo>
                                <a:lnTo>
                                  <a:pt x="20662" y="838517"/>
                                </a:lnTo>
                                <a:lnTo>
                                  <a:pt x="0" y="859180"/>
                                </a:lnTo>
                                <a:lnTo>
                                  <a:pt x="0" y="865505"/>
                                </a:lnTo>
                                <a:lnTo>
                                  <a:pt x="20662" y="886167"/>
                                </a:lnTo>
                                <a:lnTo>
                                  <a:pt x="26987" y="886167"/>
                                </a:lnTo>
                                <a:lnTo>
                                  <a:pt x="47650" y="865505"/>
                                </a:lnTo>
                                <a:lnTo>
                                  <a:pt x="47650" y="862342"/>
                                </a:lnTo>
                                <a:lnTo>
                                  <a:pt x="47650" y="859180"/>
                                </a:lnTo>
                                <a:close/>
                              </a:path>
                              <a:path w="48260" h="2144395">
                                <a:moveTo>
                                  <a:pt x="47650" y="20662"/>
                                </a:moveTo>
                                <a:lnTo>
                                  <a:pt x="26987" y="0"/>
                                </a:lnTo>
                                <a:lnTo>
                                  <a:pt x="20662" y="0"/>
                                </a:lnTo>
                                <a:lnTo>
                                  <a:pt x="0" y="20662"/>
                                </a:lnTo>
                                <a:lnTo>
                                  <a:pt x="0" y="26987"/>
                                </a:lnTo>
                                <a:lnTo>
                                  <a:pt x="20662" y="47650"/>
                                </a:lnTo>
                                <a:lnTo>
                                  <a:pt x="26987" y="47650"/>
                                </a:lnTo>
                                <a:lnTo>
                                  <a:pt x="47650" y="26987"/>
                                </a:lnTo>
                                <a:lnTo>
                                  <a:pt x="47650" y="23825"/>
                                </a:lnTo>
                                <a:lnTo>
                                  <a:pt x="47650" y="20662"/>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0" y="0"/>
                            <a:ext cx="6341110" cy="3368040"/>
                          </a:xfrm>
                          <a:prstGeom prst="rect">
                            <a:avLst/>
                          </a:prstGeom>
                        </wps:spPr>
                        <wps:txbx>
                          <w:txbxContent>
                            <w:p>
                              <w:pPr>
                                <w:spacing w:line="240" w:lineRule="auto" w:before="108"/>
                                <w:rPr>
                                  <w:rFonts w:ascii="Trebuchet MS"/>
                                  <w:b/>
                                  <w:sz w:val="24"/>
                                </w:rPr>
                              </w:pPr>
                            </w:p>
                            <w:p>
                              <w:pPr>
                                <w:spacing w:line="271" w:lineRule="auto" w:before="0"/>
                                <w:ind w:left="672" w:right="130" w:firstLine="0"/>
                                <w:jc w:val="left"/>
                                <w:rPr>
                                  <w:sz w:val="24"/>
                                </w:rPr>
                              </w:pPr>
                              <w:r>
                                <w:rPr>
                                  <w:rFonts w:ascii="Calibri" w:hAnsi="Calibri"/>
                                  <w:b/>
                                  <w:color w:val="266061"/>
                                  <w:w w:val="105"/>
                                  <w:sz w:val="24"/>
                                </w:rPr>
                                <w:t>Mercredi</w:t>
                              </w:r>
                              <w:r>
                                <w:rPr>
                                  <w:rFonts w:ascii="Calibri" w:hAnsi="Calibri"/>
                                  <w:b/>
                                  <w:color w:val="266061"/>
                                  <w:spacing w:val="28"/>
                                  <w:w w:val="105"/>
                                  <w:sz w:val="24"/>
                                </w:rPr>
                                <w:t> </w:t>
                              </w:r>
                              <w:r>
                                <w:rPr>
                                  <w:rFonts w:ascii="Calibri" w:hAnsi="Calibri"/>
                                  <w:b/>
                                  <w:color w:val="266061"/>
                                  <w:w w:val="105"/>
                                  <w:sz w:val="24"/>
                                </w:rPr>
                                <w:t>4</w:t>
                              </w:r>
                              <w:r>
                                <w:rPr>
                                  <w:rFonts w:ascii="Calibri" w:hAnsi="Calibri"/>
                                  <w:b/>
                                  <w:color w:val="266061"/>
                                  <w:spacing w:val="28"/>
                                  <w:w w:val="105"/>
                                  <w:sz w:val="24"/>
                                </w:rPr>
                                <w:t> </w:t>
                              </w:r>
                              <w:r>
                                <w:rPr>
                                  <w:rFonts w:ascii="Calibri" w:hAnsi="Calibri"/>
                                  <w:b/>
                                  <w:color w:val="266061"/>
                                  <w:w w:val="105"/>
                                  <w:sz w:val="24"/>
                                </w:rPr>
                                <w:t>mars</w:t>
                              </w:r>
                              <w:r>
                                <w:rPr>
                                  <w:rFonts w:ascii="Calibri" w:hAnsi="Calibri"/>
                                  <w:b/>
                                  <w:color w:val="266061"/>
                                  <w:spacing w:val="28"/>
                                  <w:w w:val="105"/>
                                  <w:sz w:val="24"/>
                                </w:rPr>
                                <w:t> </w:t>
                              </w:r>
                              <w:r>
                                <w:rPr>
                                  <w:rFonts w:ascii="Calibri" w:hAnsi="Calibri"/>
                                  <w:b/>
                                  <w:color w:val="266061"/>
                                  <w:w w:val="105"/>
                                  <w:sz w:val="24"/>
                                </w:rPr>
                                <w:t>2026</w:t>
                              </w:r>
                              <w:r>
                                <w:rPr>
                                  <w:rFonts w:ascii="Calibri" w:hAnsi="Calibri"/>
                                  <w:b/>
                                  <w:color w:val="266061"/>
                                  <w:spacing w:val="28"/>
                                  <w:w w:val="105"/>
                                  <w:sz w:val="24"/>
                                </w:rPr>
                                <w:t> </w:t>
                              </w:r>
                              <w:r>
                                <w:rPr>
                                  <w:rFonts w:ascii="Calibri" w:hAnsi="Calibri"/>
                                  <w:b/>
                                  <w:color w:val="266061"/>
                                  <w:w w:val="105"/>
                                  <w:sz w:val="24"/>
                                </w:rPr>
                                <w:t>de</w:t>
                              </w:r>
                              <w:r>
                                <w:rPr>
                                  <w:rFonts w:ascii="Calibri" w:hAnsi="Calibri"/>
                                  <w:b/>
                                  <w:color w:val="266061"/>
                                  <w:spacing w:val="28"/>
                                  <w:w w:val="105"/>
                                  <w:sz w:val="24"/>
                                </w:rPr>
                                <w:t> </w:t>
                              </w:r>
                              <w:r>
                                <w:rPr>
                                  <w:rFonts w:ascii="Calibri" w:hAnsi="Calibri"/>
                                  <w:b/>
                                  <w:color w:val="266061"/>
                                  <w:w w:val="105"/>
                                  <w:sz w:val="24"/>
                                </w:rPr>
                                <w:t>16h</w:t>
                              </w:r>
                              <w:r>
                                <w:rPr>
                                  <w:rFonts w:ascii="Calibri" w:hAnsi="Calibri"/>
                                  <w:b/>
                                  <w:color w:val="266061"/>
                                  <w:spacing w:val="28"/>
                                  <w:w w:val="105"/>
                                  <w:sz w:val="24"/>
                                </w:rPr>
                                <w:t> </w:t>
                              </w:r>
                              <w:r>
                                <w:rPr>
                                  <w:rFonts w:ascii="Calibri" w:hAnsi="Calibri"/>
                                  <w:b/>
                                  <w:color w:val="266061"/>
                                  <w:w w:val="105"/>
                                  <w:sz w:val="24"/>
                                </w:rPr>
                                <w:t>à</w:t>
                              </w:r>
                              <w:r>
                                <w:rPr>
                                  <w:rFonts w:ascii="Calibri" w:hAnsi="Calibri"/>
                                  <w:b/>
                                  <w:color w:val="266061"/>
                                  <w:spacing w:val="28"/>
                                  <w:w w:val="105"/>
                                  <w:sz w:val="24"/>
                                </w:rPr>
                                <w:t> </w:t>
                              </w:r>
                              <w:r>
                                <w:rPr>
                                  <w:rFonts w:ascii="Calibri" w:hAnsi="Calibri"/>
                                  <w:b/>
                                  <w:color w:val="266061"/>
                                  <w:w w:val="105"/>
                                  <w:sz w:val="24"/>
                                </w:rPr>
                                <w:t>17h30</w:t>
                              </w:r>
                              <w:r>
                                <w:rPr>
                                  <w:rFonts w:ascii="Calibri" w:hAnsi="Calibri"/>
                                  <w:b/>
                                  <w:color w:val="266061"/>
                                  <w:spacing w:val="30"/>
                                  <w:w w:val="105"/>
                                  <w:sz w:val="24"/>
                                </w:rPr>
                                <w:t> </w:t>
                              </w:r>
                              <w:r>
                                <w:rPr>
                                  <w:w w:val="105"/>
                                  <w:sz w:val="24"/>
                                </w:rPr>
                                <w:t>:</w:t>
                              </w:r>
                              <w:r>
                                <w:rPr>
                                  <w:spacing w:val="31"/>
                                  <w:w w:val="105"/>
                                  <w:sz w:val="24"/>
                                </w:rPr>
                                <w:t> </w:t>
                              </w:r>
                              <w:r>
                                <w:rPr>
                                  <w:w w:val="105"/>
                                  <w:sz w:val="24"/>
                                </w:rPr>
                                <w:t>webinaire</w:t>
                              </w:r>
                              <w:r>
                                <w:rPr>
                                  <w:spacing w:val="31"/>
                                  <w:w w:val="105"/>
                                  <w:sz w:val="24"/>
                                </w:rPr>
                                <w:t> </w:t>
                              </w:r>
                              <w:r>
                                <w:rPr>
                                  <w:w w:val="105"/>
                                  <w:sz w:val="24"/>
                                </w:rPr>
                                <w:t>de</w:t>
                              </w:r>
                              <w:r>
                                <w:rPr>
                                  <w:spacing w:val="31"/>
                                  <w:w w:val="105"/>
                                  <w:sz w:val="24"/>
                                </w:rPr>
                                <w:t> </w:t>
                              </w:r>
                              <w:r>
                                <w:rPr>
                                  <w:w w:val="105"/>
                                  <w:sz w:val="24"/>
                                </w:rPr>
                                <w:t>présentation</w:t>
                              </w:r>
                              <w:r>
                                <w:rPr>
                                  <w:spacing w:val="31"/>
                                  <w:w w:val="105"/>
                                  <w:sz w:val="24"/>
                                </w:rPr>
                                <w:t> </w:t>
                              </w:r>
                              <w:r>
                                <w:rPr>
                                  <w:w w:val="105"/>
                                  <w:sz w:val="24"/>
                                </w:rPr>
                                <w:t>du</w:t>
                              </w:r>
                              <w:r>
                                <w:rPr>
                                  <w:spacing w:val="31"/>
                                  <w:w w:val="105"/>
                                  <w:sz w:val="24"/>
                                </w:rPr>
                                <w:t> </w:t>
                              </w:r>
                              <w:r>
                                <w:rPr>
                                  <w:w w:val="105"/>
                                  <w:sz w:val="24"/>
                                </w:rPr>
                                <w:t>programme et</w:t>
                              </w:r>
                              <w:r>
                                <w:rPr>
                                  <w:spacing w:val="40"/>
                                  <w:w w:val="105"/>
                                  <w:sz w:val="24"/>
                                </w:rPr>
                                <w:t> </w:t>
                              </w:r>
                              <w:r>
                                <w:rPr>
                                  <w:w w:val="105"/>
                                  <w:sz w:val="24"/>
                                </w:rPr>
                                <w:t>de</w:t>
                              </w:r>
                              <w:r>
                                <w:rPr>
                                  <w:spacing w:val="40"/>
                                  <w:w w:val="105"/>
                                  <w:sz w:val="24"/>
                                </w:rPr>
                                <w:t> </w:t>
                              </w:r>
                              <w:r>
                                <w:rPr>
                                  <w:w w:val="105"/>
                                  <w:sz w:val="24"/>
                                </w:rPr>
                                <w:t>l’appel</w:t>
                              </w:r>
                              <w:r>
                                <w:rPr>
                                  <w:spacing w:val="40"/>
                                  <w:w w:val="105"/>
                                  <w:sz w:val="24"/>
                                </w:rPr>
                                <w:t> </w:t>
                              </w:r>
                              <w:r>
                                <w:rPr>
                                  <w:w w:val="105"/>
                                  <w:sz w:val="24"/>
                                </w:rPr>
                                <w:t>à</w:t>
                              </w:r>
                              <w:r>
                                <w:rPr>
                                  <w:spacing w:val="40"/>
                                  <w:w w:val="105"/>
                                  <w:sz w:val="24"/>
                                </w:rPr>
                                <w:t> </w:t>
                              </w:r>
                              <w:r>
                                <w:rPr>
                                  <w:w w:val="105"/>
                                  <w:sz w:val="24"/>
                                </w:rPr>
                                <w:t>manifestation</w:t>
                              </w:r>
                              <w:r>
                                <w:rPr>
                                  <w:spacing w:val="40"/>
                                  <w:w w:val="105"/>
                                  <w:sz w:val="24"/>
                                </w:rPr>
                                <w:t> </w:t>
                              </w:r>
                              <w:r>
                                <w:rPr>
                                  <w:w w:val="105"/>
                                  <w:sz w:val="24"/>
                                </w:rPr>
                                <w:t>d’intérêt.</w:t>
                              </w:r>
                            </w:p>
                            <w:p>
                              <w:pPr>
                                <w:spacing w:line="280" w:lineRule="auto" w:before="12"/>
                                <w:ind w:left="264" w:right="722" w:firstLine="0"/>
                                <w:jc w:val="left"/>
                                <w:rPr>
                                  <w:sz w:val="24"/>
                                </w:rPr>
                              </w:pPr>
                              <w:r>
                                <w:rPr>
                                  <w:w w:val="105"/>
                                  <w:sz w:val="24"/>
                                </w:rPr>
                                <w:t>Inscriptions</w:t>
                              </w:r>
                              <w:r>
                                <w:rPr>
                                  <w:spacing w:val="40"/>
                                  <w:w w:val="105"/>
                                  <w:sz w:val="24"/>
                                </w:rPr>
                                <w:t> </w:t>
                              </w:r>
                              <w:r>
                                <w:rPr>
                                  <w:w w:val="105"/>
                                  <w:sz w:val="24"/>
                                </w:rPr>
                                <w:t>:</w:t>
                              </w:r>
                              <w:r>
                                <w:rPr>
                                  <w:spacing w:val="40"/>
                                  <w:w w:val="105"/>
                                  <w:sz w:val="24"/>
                                </w:rPr>
                                <w:t> </w:t>
                              </w:r>
                              <w:hyperlink r:id="rId15">
                                <w:r>
                                  <w:rPr>
                                    <w:w w:val="105"/>
                                    <w:sz w:val="24"/>
                                    <w:u w:val="single"/>
                                  </w:rPr>
                                  <w:t>https://sol-monnaies-locales.org/event/webinaire-programme-</w:t>
                                </w:r>
                                <w:r>
                                  <w:rPr>
                                    <w:w w:val="105"/>
                                    <w:sz w:val="24"/>
                                    <w:u w:val="single"/>
                                  </w:rPr>
                                  <w:t>d-</w:t>
                                </w:r>
                              </w:hyperlink>
                              <w:r>
                                <w:rPr>
                                  <w:spacing w:val="80"/>
                                  <w:w w:val="105"/>
                                  <w:sz w:val="24"/>
                                </w:rPr>
                                <w:t> </w:t>
                              </w:r>
                              <w:hyperlink r:id="rId15">
                                <w:r>
                                  <w:rPr>
                                    <w:w w:val="105"/>
                                    <w:sz w:val="24"/>
                                    <w:u w:val="single"/>
                                  </w:rPr>
                                  <w:t>accompagnement-democratie-alimentaire-et-monnaie-2026-03-04-</w:t>
                                </w:r>
                                <w:r>
                                  <w:rPr>
                                    <w:spacing w:val="-2"/>
                                    <w:w w:val="105"/>
                                    <w:sz w:val="24"/>
                                    <w:u w:val="single"/>
                                  </w:rPr>
                                  <w:t>99/register</w:t>
                                </w:r>
                              </w:hyperlink>
                            </w:p>
                            <w:p>
                              <w:pPr>
                                <w:spacing w:before="1"/>
                                <w:ind w:left="672" w:right="0" w:firstLine="0"/>
                                <w:jc w:val="left"/>
                                <w:rPr>
                                  <w:sz w:val="24"/>
                                </w:rPr>
                              </w:pPr>
                              <w:r>
                                <w:rPr>
                                  <w:rFonts w:ascii="Calibri" w:hAnsi="Calibri"/>
                                  <w:b/>
                                  <w:color w:val="266061"/>
                                  <w:w w:val="105"/>
                                  <w:sz w:val="24"/>
                                </w:rPr>
                                <w:t>Mardi</w:t>
                              </w:r>
                              <w:r>
                                <w:rPr>
                                  <w:rFonts w:ascii="Calibri" w:hAnsi="Calibri"/>
                                  <w:b/>
                                  <w:color w:val="266061"/>
                                  <w:spacing w:val="29"/>
                                  <w:w w:val="105"/>
                                  <w:sz w:val="24"/>
                                </w:rPr>
                                <w:t> </w:t>
                              </w:r>
                              <w:r>
                                <w:rPr>
                                  <w:rFonts w:ascii="Calibri" w:hAnsi="Calibri"/>
                                  <w:b/>
                                  <w:color w:val="266061"/>
                                  <w:w w:val="105"/>
                                  <w:sz w:val="24"/>
                                </w:rPr>
                                <w:t>31</w:t>
                              </w:r>
                              <w:r>
                                <w:rPr>
                                  <w:rFonts w:ascii="Calibri" w:hAnsi="Calibri"/>
                                  <w:b/>
                                  <w:color w:val="266061"/>
                                  <w:spacing w:val="29"/>
                                  <w:w w:val="105"/>
                                  <w:sz w:val="24"/>
                                </w:rPr>
                                <w:t> </w:t>
                              </w:r>
                              <w:r>
                                <w:rPr>
                                  <w:rFonts w:ascii="Calibri" w:hAnsi="Calibri"/>
                                  <w:b/>
                                  <w:color w:val="266061"/>
                                  <w:w w:val="105"/>
                                  <w:sz w:val="24"/>
                                </w:rPr>
                                <w:t>mars</w:t>
                              </w:r>
                              <w:r>
                                <w:rPr>
                                  <w:rFonts w:ascii="Calibri" w:hAnsi="Calibri"/>
                                  <w:b/>
                                  <w:color w:val="266061"/>
                                  <w:spacing w:val="30"/>
                                  <w:w w:val="105"/>
                                  <w:sz w:val="24"/>
                                </w:rPr>
                                <w:t> </w:t>
                              </w:r>
                              <w:r>
                                <w:rPr>
                                  <w:rFonts w:ascii="Calibri" w:hAnsi="Calibri"/>
                                  <w:b/>
                                  <w:color w:val="266061"/>
                                  <w:w w:val="105"/>
                                  <w:sz w:val="24"/>
                                </w:rPr>
                                <w:t>2026</w:t>
                              </w:r>
                              <w:r>
                                <w:rPr>
                                  <w:rFonts w:ascii="Calibri" w:hAnsi="Calibri"/>
                                  <w:b/>
                                  <w:color w:val="266061"/>
                                  <w:spacing w:val="31"/>
                                  <w:w w:val="105"/>
                                  <w:sz w:val="24"/>
                                </w:rPr>
                                <w:t> </w:t>
                              </w:r>
                              <w:r>
                                <w:rPr>
                                  <w:w w:val="105"/>
                                  <w:sz w:val="24"/>
                                </w:rPr>
                                <w:t>:</w:t>
                              </w:r>
                              <w:r>
                                <w:rPr>
                                  <w:spacing w:val="32"/>
                                  <w:w w:val="105"/>
                                  <w:sz w:val="24"/>
                                </w:rPr>
                                <w:t> </w:t>
                              </w:r>
                              <w:r>
                                <w:rPr>
                                  <w:w w:val="105"/>
                                  <w:sz w:val="24"/>
                                </w:rPr>
                                <w:t>clôture</w:t>
                              </w:r>
                              <w:r>
                                <w:rPr>
                                  <w:spacing w:val="32"/>
                                  <w:w w:val="105"/>
                                  <w:sz w:val="24"/>
                                </w:rPr>
                                <w:t> </w:t>
                              </w:r>
                              <w:r>
                                <w:rPr>
                                  <w:w w:val="105"/>
                                  <w:sz w:val="24"/>
                                </w:rPr>
                                <w:t>de</w:t>
                              </w:r>
                              <w:r>
                                <w:rPr>
                                  <w:spacing w:val="31"/>
                                  <w:w w:val="105"/>
                                  <w:sz w:val="24"/>
                                </w:rPr>
                                <w:t> </w:t>
                              </w:r>
                              <w:r>
                                <w:rPr>
                                  <w:w w:val="105"/>
                                  <w:sz w:val="24"/>
                                </w:rPr>
                                <w:t>l’appel</w:t>
                              </w:r>
                              <w:r>
                                <w:rPr>
                                  <w:spacing w:val="32"/>
                                  <w:w w:val="105"/>
                                  <w:sz w:val="24"/>
                                </w:rPr>
                                <w:t> </w:t>
                              </w:r>
                              <w:r>
                                <w:rPr>
                                  <w:w w:val="105"/>
                                  <w:sz w:val="24"/>
                                </w:rPr>
                                <w:t>à</w:t>
                              </w:r>
                              <w:r>
                                <w:rPr>
                                  <w:spacing w:val="32"/>
                                  <w:w w:val="105"/>
                                  <w:sz w:val="24"/>
                                </w:rPr>
                                <w:t> </w:t>
                              </w:r>
                              <w:r>
                                <w:rPr>
                                  <w:w w:val="105"/>
                                  <w:sz w:val="24"/>
                                </w:rPr>
                                <w:t>manifestation</w:t>
                              </w:r>
                              <w:r>
                                <w:rPr>
                                  <w:spacing w:val="32"/>
                                  <w:w w:val="105"/>
                                  <w:sz w:val="24"/>
                                </w:rPr>
                                <w:t> </w:t>
                              </w:r>
                              <w:r>
                                <w:rPr>
                                  <w:spacing w:val="-2"/>
                                  <w:w w:val="105"/>
                                  <w:sz w:val="24"/>
                                </w:rPr>
                                <w:t>d’intérêt</w:t>
                              </w:r>
                            </w:p>
                            <w:p>
                              <w:pPr>
                                <w:spacing w:line="271" w:lineRule="auto" w:before="37"/>
                                <w:ind w:left="672" w:right="130" w:firstLine="0"/>
                                <w:jc w:val="left"/>
                                <w:rPr>
                                  <w:sz w:val="24"/>
                                </w:rPr>
                              </w:pPr>
                              <w:r>
                                <w:rPr>
                                  <w:rFonts w:ascii="Calibri" w:hAnsi="Calibri"/>
                                  <w:b/>
                                  <w:color w:val="266061"/>
                                  <w:w w:val="105"/>
                                  <w:sz w:val="24"/>
                                </w:rPr>
                                <w:t>Avril</w:t>
                              </w:r>
                              <w:r>
                                <w:rPr>
                                  <w:rFonts w:ascii="Calibri" w:hAnsi="Calibri"/>
                                  <w:b/>
                                  <w:color w:val="266061"/>
                                  <w:spacing w:val="27"/>
                                  <w:w w:val="105"/>
                                  <w:sz w:val="24"/>
                                </w:rPr>
                                <w:t> </w:t>
                              </w:r>
                              <w:r>
                                <w:rPr>
                                  <w:rFonts w:ascii="Calibri" w:hAnsi="Calibri"/>
                                  <w:b/>
                                  <w:color w:val="266061"/>
                                  <w:w w:val="105"/>
                                  <w:sz w:val="24"/>
                                </w:rPr>
                                <w:t>2026</w:t>
                              </w:r>
                              <w:r>
                                <w:rPr>
                                  <w:rFonts w:ascii="Calibri" w:hAnsi="Calibri"/>
                                  <w:b/>
                                  <w:color w:val="266061"/>
                                  <w:spacing w:val="28"/>
                                  <w:w w:val="105"/>
                                  <w:sz w:val="24"/>
                                </w:rPr>
                                <w:t> </w:t>
                              </w:r>
                              <w:r>
                                <w:rPr>
                                  <w:w w:val="105"/>
                                  <w:sz w:val="24"/>
                                </w:rPr>
                                <w:t>:</w:t>
                              </w:r>
                              <w:r>
                                <w:rPr>
                                  <w:spacing w:val="29"/>
                                  <w:w w:val="105"/>
                                  <w:sz w:val="24"/>
                                </w:rPr>
                                <w:t> </w:t>
                              </w:r>
                              <w:r>
                                <w:rPr>
                                  <w:w w:val="105"/>
                                  <w:sz w:val="24"/>
                                </w:rPr>
                                <w:t>sélection</w:t>
                              </w:r>
                              <w:r>
                                <w:rPr>
                                  <w:spacing w:val="29"/>
                                  <w:w w:val="105"/>
                                  <w:sz w:val="24"/>
                                </w:rPr>
                                <w:t> </w:t>
                              </w:r>
                              <w:r>
                                <w:rPr>
                                  <w:w w:val="105"/>
                                  <w:sz w:val="24"/>
                                </w:rPr>
                                <w:t>de</w:t>
                              </w:r>
                              <w:r>
                                <w:rPr>
                                  <w:spacing w:val="29"/>
                                  <w:w w:val="105"/>
                                  <w:sz w:val="24"/>
                                </w:rPr>
                                <w:t> </w:t>
                              </w:r>
                              <w:r>
                                <w:rPr>
                                  <w:w w:val="105"/>
                                  <w:sz w:val="24"/>
                                </w:rPr>
                                <w:t>8</w:t>
                              </w:r>
                              <w:r>
                                <w:rPr>
                                  <w:spacing w:val="29"/>
                                  <w:w w:val="105"/>
                                  <w:sz w:val="24"/>
                                </w:rPr>
                                <w:t> </w:t>
                              </w:r>
                              <w:r>
                                <w:rPr>
                                  <w:w w:val="105"/>
                                  <w:sz w:val="24"/>
                                </w:rPr>
                                <w:t>à</w:t>
                              </w:r>
                              <w:r>
                                <w:rPr>
                                  <w:spacing w:val="29"/>
                                  <w:w w:val="105"/>
                                  <w:sz w:val="24"/>
                                </w:rPr>
                                <w:t> </w:t>
                              </w:r>
                              <w:r>
                                <w:rPr>
                                  <w:w w:val="105"/>
                                  <w:sz w:val="24"/>
                                </w:rPr>
                                <w:t>10</w:t>
                              </w:r>
                              <w:r>
                                <w:rPr>
                                  <w:spacing w:val="29"/>
                                  <w:w w:val="105"/>
                                  <w:sz w:val="24"/>
                                </w:rPr>
                                <w:t> </w:t>
                              </w:r>
                              <w:r>
                                <w:rPr>
                                  <w:w w:val="105"/>
                                  <w:sz w:val="24"/>
                                </w:rPr>
                                <w:t>projets</w:t>
                              </w:r>
                              <w:r>
                                <w:rPr>
                                  <w:spacing w:val="29"/>
                                  <w:w w:val="105"/>
                                  <w:sz w:val="24"/>
                                </w:rPr>
                                <w:t> </w:t>
                              </w:r>
                              <w:r>
                                <w:rPr>
                                  <w:w w:val="105"/>
                                  <w:sz w:val="24"/>
                                </w:rPr>
                                <w:t>suite</w:t>
                              </w:r>
                              <w:r>
                                <w:rPr>
                                  <w:spacing w:val="29"/>
                                  <w:w w:val="105"/>
                                  <w:sz w:val="24"/>
                                </w:rPr>
                                <w:t> </w:t>
                              </w:r>
                              <w:r>
                                <w:rPr>
                                  <w:w w:val="105"/>
                                  <w:sz w:val="24"/>
                                </w:rPr>
                                <w:t>à</w:t>
                              </w:r>
                              <w:r>
                                <w:rPr>
                                  <w:spacing w:val="29"/>
                                  <w:w w:val="105"/>
                                  <w:sz w:val="24"/>
                                </w:rPr>
                                <w:t> </w:t>
                              </w:r>
                              <w:r>
                                <w:rPr>
                                  <w:w w:val="105"/>
                                  <w:sz w:val="24"/>
                                </w:rPr>
                                <w:t>un</w:t>
                              </w:r>
                              <w:r>
                                <w:rPr>
                                  <w:spacing w:val="29"/>
                                  <w:w w:val="105"/>
                                  <w:sz w:val="24"/>
                                </w:rPr>
                                <w:t> </w:t>
                              </w:r>
                              <w:r>
                                <w:rPr>
                                  <w:w w:val="105"/>
                                  <w:sz w:val="24"/>
                                </w:rPr>
                                <w:t>entretien</w:t>
                              </w:r>
                              <w:r>
                                <w:rPr>
                                  <w:spacing w:val="29"/>
                                  <w:w w:val="105"/>
                                  <w:sz w:val="24"/>
                                </w:rPr>
                                <w:t> </w:t>
                              </w:r>
                              <w:r>
                                <w:rPr>
                                  <w:w w:val="105"/>
                                  <w:sz w:val="24"/>
                                </w:rPr>
                                <w:t>visio</w:t>
                              </w:r>
                              <w:r>
                                <w:rPr>
                                  <w:spacing w:val="29"/>
                                  <w:w w:val="105"/>
                                  <w:sz w:val="24"/>
                                </w:rPr>
                                <w:t> </w:t>
                              </w:r>
                              <w:r>
                                <w:rPr>
                                  <w:w w:val="105"/>
                                  <w:sz w:val="24"/>
                                </w:rPr>
                                <w:t>avec</w:t>
                              </w:r>
                              <w:r>
                                <w:rPr>
                                  <w:spacing w:val="29"/>
                                  <w:w w:val="105"/>
                                  <w:sz w:val="24"/>
                                </w:rPr>
                                <w:t> </w:t>
                              </w:r>
                              <w:r>
                                <w:rPr>
                                  <w:w w:val="105"/>
                                  <w:sz w:val="24"/>
                                </w:rPr>
                                <w:t>chaque </w:t>
                              </w:r>
                              <w:r>
                                <w:rPr>
                                  <w:spacing w:val="-2"/>
                                  <w:w w:val="105"/>
                                  <w:sz w:val="24"/>
                                </w:rPr>
                                <w:t>candidat</w:t>
                              </w:r>
                            </w:p>
                            <w:p>
                              <w:pPr>
                                <w:spacing w:before="12"/>
                                <w:ind w:left="672" w:right="0" w:firstLine="0"/>
                                <w:jc w:val="left"/>
                                <w:rPr>
                                  <w:sz w:val="24"/>
                                </w:rPr>
                              </w:pPr>
                              <w:r>
                                <w:rPr>
                                  <w:rFonts w:ascii="Calibri" w:hAnsi="Calibri"/>
                                  <w:b/>
                                  <w:color w:val="266061"/>
                                  <w:w w:val="105"/>
                                  <w:sz w:val="24"/>
                                </w:rPr>
                                <w:t>Mai</w:t>
                              </w:r>
                              <w:r>
                                <w:rPr>
                                  <w:rFonts w:ascii="Calibri" w:hAnsi="Calibri"/>
                                  <w:b/>
                                  <w:color w:val="266061"/>
                                  <w:spacing w:val="25"/>
                                  <w:w w:val="105"/>
                                  <w:sz w:val="24"/>
                                </w:rPr>
                                <w:t> </w:t>
                              </w:r>
                              <w:r>
                                <w:rPr>
                                  <w:rFonts w:ascii="Calibri" w:hAnsi="Calibri"/>
                                  <w:b/>
                                  <w:color w:val="266061"/>
                                  <w:w w:val="105"/>
                                  <w:sz w:val="24"/>
                                </w:rPr>
                                <w:t>2026</w:t>
                              </w:r>
                              <w:r>
                                <w:rPr>
                                  <w:rFonts w:ascii="Calibri" w:hAnsi="Calibri"/>
                                  <w:b/>
                                  <w:color w:val="266061"/>
                                  <w:spacing w:val="28"/>
                                  <w:w w:val="105"/>
                                  <w:sz w:val="24"/>
                                </w:rPr>
                                <w:t> </w:t>
                              </w:r>
                              <w:r>
                                <w:rPr>
                                  <w:w w:val="105"/>
                                  <w:sz w:val="24"/>
                                </w:rPr>
                                <w:t>:</w:t>
                              </w:r>
                              <w:r>
                                <w:rPr>
                                  <w:spacing w:val="28"/>
                                  <w:w w:val="105"/>
                                  <w:sz w:val="24"/>
                                </w:rPr>
                                <w:t> </w:t>
                              </w:r>
                              <w:r>
                                <w:rPr>
                                  <w:w w:val="105"/>
                                  <w:sz w:val="24"/>
                                </w:rPr>
                                <w:t>annonce</w:t>
                              </w:r>
                              <w:r>
                                <w:rPr>
                                  <w:spacing w:val="28"/>
                                  <w:w w:val="105"/>
                                  <w:sz w:val="24"/>
                                </w:rPr>
                                <w:t> </w:t>
                              </w:r>
                              <w:r>
                                <w:rPr>
                                  <w:w w:val="105"/>
                                  <w:sz w:val="24"/>
                                </w:rPr>
                                <w:t>des</w:t>
                              </w:r>
                              <w:r>
                                <w:rPr>
                                  <w:spacing w:val="29"/>
                                  <w:w w:val="105"/>
                                  <w:sz w:val="24"/>
                                </w:rPr>
                                <w:t> </w:t>
                              </w:r>
                              <w:r>
                                <w:rPr>
                                  <w:spacing w:val="-2"/>
                                  <w:w w:val="105"/>
                                  <w:sz w:val="24"/>
                                </w:rPr>
                                <w:t>lauréats</w:t>
                              </w:r>
                            </w:p>
                            <w:p>
                              <w:pPr>
                                <w:spacing w:line="271" w:lineRule="auto" w:before="37"/>
                                <w:ind w:left="672" w:right="4152" w:firstLine="0"/>
                                <w:jc w:val="left"/>
                                <w:rPr>
                                  <w:sz w:val="24"/>
                                </w:rPr>
                              </w:pPr>
                              <w:r>
                                <w:rPr>
                                  <w:rFonts w:ascii="Calibri" w:hAnsi="Calibri"/>
                                  <w:b/>
                                  <w:color w:val="266061"/>
                                  <w:w w:val="105"/>
                                  <w:sz w:val="24"/>
                                </w:rPr>
                                <w:t>Juin-août</w:t>
                              </w:r>
                              <w:r>
                                <w:rPr>
                                  <w:rFonts w:ascii="Calibri" w:hAnsi="Calibri"/>
                                  <w:b/>
                                  <w:color w:val="266061"/>
                                  <w:spacing w:val="40"/>
                                  <w:w w:val="105"/>
                                  <w:sz w:val="24"/>
                                </w:rPr>
                                <w:t> </w:t>
                              </w:r>
                              <w:r>
                                <w:rPr>
                                  <w:rFonts w:ascii="Calibri" w:hAnsi="Calibri"/>
                                  <w:b/>
                                  <w:color w:val="266061"/>
                                  <w:w w:val="105"/>
                                  <w:sz w:val="24"/>
                                </w:rPr>
                                <w:t>2026</w:t>
                              </w:r>
                              <w:r>
                                <w:rPr>
                                  <w:rFonts w:ascii="Calibri" w:hAnsi="Calibri"/>
                                  <w:b/>
                                  <w:color w:val="266061"/>
                                  <w:spacing w:val="40"/>
                                  <w:w w:val="105"/>
                                  <w:sz w:val="24"/>
                                </w:rPr>
                                <w:t> </w:t>
                              </w:r>
                              <w:r>
                                <w:rPr>
                                  <w:w w:val="105"/>
                                  <w:sz w:val="24"/>
                                </w:rPr>
                                <w:t>:</w:t>
                              </w:r>
                              <w:r>
                                <w:rPr>
                                  <w:spacing w:val="40"/>
                                  <w:w w:val="105"/>
                                  <w:sz w:val="24"/>
                                </w:rPr>
                                <w:t> </w:t>
                              </w:r>
                              <w:r>
                                <w:rPr>
                                  <w:w w:val="105"/>
                                  <w:sz w:val="24"/>
                                </w:rPr>
                                <w:t>phase</w:t>
                              </w:r>
                              <w:r>
                                <w:rPr>
                                  <w:spacing w:val="40"/>
                                  <w:w w:val="105"/>
                                  <w:sz w:val="24"/>
                                </w:rPr>
                                <w:t> </w:t>
                              </w:r>
                              <w:r>
                                <w:rPr>
                                  <w:w w:val="105"/>
                                  <w:sz w:val="24"/>
                                </w:rPr>
                                <w:t>de</w:t>
                              </w:r>
                              <w:r>
                                <w:rPr>
                                  <w:spacing w:val="40"/>
                                  <w:w w:val="105"/>
                                  <w:sz w:val="24"/>
                                </w:rPr>
                                <w:t> </w:t>
                              </w:r>
                              <w:r>
                                <w:rPr>
                                  <w:w w:val="105"/>
                                  <w:sz w:val="24"/>
                                </w:rPr>
                                <w:t>diagnostic </w:t>
                              </w:r>
                              <w:r>
                                <w:rPr>
                                  <w:rFonts w:ascii="Calibri" w:hAnsi="Calibri"/>
                                  <w:b/>
                                  <w:color w:val="266061"/>
                                  <w:w w:val="105"/>
                                  <w:sz w:val="24"/>
                                </w:rPr>
                                <w:t>Septembre 2026-mai 2027 </w:t>
                              </w:r>
                              <w:r>
                                <w:rPr>
                                  <w:w w:val="105"/>
                                  <w:sz w:val="24"/>
                                </w:rPr>
                                <w:t>: </w:t>
                              </w:r>
                              <w:r>
                                <w:rPr>
                                  <w:w w:val="105"/>
                                  <w:sz w:val="24"/>
                                </w:rPr>
                                <w:t>accompagnement</w:t>
                              </w:r>
                              <w:r>
                                <w:rPr>
                                  <w:spacing w:val="80"/>
                                  <w:w w:val="150"/>
                                  <w:sz w:val="24"/>
                                </w:rPr>
                                <w:t> </w:t>
                              </w:r>
                              <w:r>
                                <w:rPr>
                                  <w:rFonts w:ascii="Calibri" w:hAnsi="Calibri"/>
                                  <w:b/>
                                  <w:color w:val="266061"/>
                                  <w:w w:val="105"/>
                                  <w:sz w:val="24"/>
                                </w:rPr>
                                <w:t>Juin-août</w:t>
                              </w:r>
                              <w:r>
                                <w:rPr>
                                  <w:rFonts w:ascii="Calibri" w:hAnsi="Calibri"/>
                                  <w:b/>
                                  <w:color w:val="266061"/>
                                  <w:spacing w:val="40"/>
                                  <w:w w:val="105"/>
                                  <w:sz w:val="24"/>
                                </w:rPr>
                                <w:t> </w:t>
                              </w:r>
                              <w:r>
                                <w:rPr>
                                  <w:rFonts w:ascii="Calibri" w:hAnsi="Calibri"/>
                                  <w:b/>
                                  <w:color w:val="266061"/>
                                  <w:w w:val="105"/>
                                  <w:sz w:val="24"/>
                                </w:rPr>
                                <w:t>2027</w:t>
                              </w:r>
                              <w:r>
                                <w:rPr>
                                  <w:rFonts w:ascii="Calibri" w:hAnsi="Calibri"/>
                                  <w:b/>
                                  <w:color w:val="266061"/>
                                  <w:spacing w:val="40"/>
                                  <w:w w:val="105"/>
                                  <w:sz w:val="24"/>
                                </w:rPr>
                                <w:t> </w:t>
                              </w:r>
                              <w:r>
                                <w:rPr>
                                  <w:w w:val="105"/>
                                  <w:sz w:val="24"/>
                                </w:rPr>
                                <w:t>:</w:t>
                              </w:r>
                              <w:r>
                                <w:rPr>
                                  <w:spacing w:val="40"/>
                                  <w:w w:val="105"/>
                                  <w:sz w:val="24"/>
                                </w:rPr>
                                <w:t> </w:t>
                              </w:r>
                              <w:r>
                                <w:rPr>
                                  <w:w w:val="105"/>
                                  <w:sz w:val="24"/>
                                </w:rPr>
                                <w:t>évaluation</w:t>
                              </w:r>
                              <w:r>
                                <w:rPr>
                                  <w:spacing w:val="40"/>
                                  <w:w w:val="105"/>
                                  <w:sz w:val="24"/>
                                </w:rPr>
                                <w:t> </w:t>
                              </w:r>
                              <w:r>
                                <w:rPr>
                                  <w:w w:val="105"/>
                                  <w:sz w:val="24"/>
                                </w:rPr>
                                <w:t>et</w:t>
                              </w:r>
                              <w:r>
                                <w:rPr>
                                  <w:spacing w:val="40"/>
                                  <w:w w:val="105"/>
                                  <w:sz w:val="24"/>
                                </w:rPr>
                                <w:t> </w:t>
                              </w:r>
                              <w:r>
                                <w:rPr>
                                  <w:w w:val="105"/>
                                  <w:sz w:val="24"/>
                                </w:rPr>
                                <w:t>analyse</w:t>
                              </w:r>
                            </w:p>
                            <w:p>
                              <w:pPr>
                                <w:spacing w:line="240" w:lineRule="auto" w:before="46"/>
                                <w:rPr>
                                  <w:sz w:val="24"/>
                                </w:rPr>
                              </w:pPr>
                            </w:p>
                            <w:p>
                              <w:pPr>
                                <w:spacing w:line="280" w:lineRule="auto" w:before="0"/>
                                <w:ind w:left="264" w:right="722" w:firstLine="0"/>
                                <w:jc w:val="left"/>
                                <w:rPr>
                                  <w:sz w:val="24"/>
                                </w:rPr>
                              </w:pPr>
                              <w:r>
                                <w:rPr>
                                  <w:w w:val="110"/>
                                  <w:sz w:val="24"/>
                                </w:rPr>
                                <w:t>Une deuxième promotion suivra celle-ci. Le prochain appel à manifestation d’intérêt est prévu pour décembre 2026.</w:t>
                              </w:r>
                            </w:p>
                          </w:txbxContent>
                        </wps:txbx>
                        <wps:bodyPr wrap="square" lIns="0" tIns="0" rIns="0" bIns="0" rtlCol="0">
                          <a:noAutofit/>
                        </wps:bodyPr>
                      </wps:wsp>
                    </wpg:wgp>
                  </a:graphicData>
                </a:graphic>
              </wp:anchor>
            </w:drawing>
          </mc:Choice>
          <mc:Fallback>
            <w:pict>
              <v:group style="position:absolute;margin-left:64.596794pt;margin-top:15.45725pt;width:499.3pt;height:265.2pt;mso-position-horizontal-relative:page;mso-position-vertical-relative:paragraph;z-index:-15725568;mso-wrap-distance-left:0;mso-wrap-distance-right:0" id="docshapegroup25" coordorigin="1292,309" coordsize="9986,5304">
                <v:rect style="position:absolute;left:1291;top:309;width:9986;height:5304" id="docshape26" filled="true" fillcolor="#dfff87" stroked="false">
                  <v:fill type="solid"/>
                </v:rect>
                <v:shape style="position:absolute;left:1706;top:819;width:76;height:3377" id="docshape27" coordorigin="1706,820" coordsize="76,3377" path="m1781,4154l1780,4149,1777,4140,1774,4136,1767,4128,1763,4126,1754,4122,1749,4121,1739,4121,1734,4122,1725,4126,1721,4128,1714,4136,1711,4140,1707,4149,1706,4154,1706,4164,1707,4168,1711,4177,1714,4182,1721,4189,1725,4191,1734,4195,1739,4196,1749,4196,1754,4195,1763,4191,1767,4189,1774,4182,1777,4177,1780,4168,1781,4164,1781,4159,1781,4154xm1781,3823l1780,3819,1777,3809,1774,3805,1767,3798,1763,3796,1754,3792,1749,3791,1739,3791,1734,3792,1725,3796,1721,3798,1714,3805,1711,3809,1707,3819,1706,3823,1706,3833,1707,3838,1711,3847,1714,3851,1721,3858,1725,3861,1734,3865,1739,3866,1749,3866,1754,3865,1763,3861,1767,3858,1774,3851,1777,3847,1780,3838,1781,3833,1781,3828,1781,3823xm1781,3493l1780,3489,1777,3479,1774,3475,1767,3468,1763,3466,1754,3462,1749,3461,1739,3461,1734,3462,1725,3466,1721,3468,1714,3475,1711,3479,1707,3489,1706,3493,1706,3503,1707,3508,1711,3517,1714,3521,1721,3528,1725,3531,1734,3535,1739,3536,1749,3536,1754,3535,1763,3531,1767,3528,1774,3521,1777,3517,1780,3508,1781,3503,1781,3498,1781,3493xm1781,3163l1780,3158,1777,3149,1774,3145,1767,3138,1763,3135,1754,3132,1749,3131,1739,3131,1734,3132,1725,3135,1721,3138,1714,3145,1711,3149,1707,3158,1706,3163,1706,3173,1707,3178,1711,3187,1714,3191,1721,3198,1725,3201,1734,3205,1739,3206,1749,3206,1754,3205,1763,3201,1767,3198,1774,3191,1777,3187,1780,3178,1781,3173,1781,3168,1781,3163xm1781,2503l1780,2498,1777,2489,1774,2485,1767,2478,1763,2475,1754,2471,1749,2470,1739,2470,1734,2471,1725,2475,1721,2478,1714,2485,1711,2489,1707,2498,1706,2503,1706,2513,1707,2518,1711,2527,1714,2531,1721,2538,1725,2541,1734,2544,1739,2545,1749,2545,1754,2544,1763,2541,1767,2538,1774,2531,1777,2527,1780,2518,1781,2513,1781,2508,1781,2503xm1781,2173l1780,2168,1777,2159,1774,2155,1767,2148,1763,2145,1754,2141,1749,2140,1739,2140,1734,2141,1725,2145,1721,2148,1714,2155,1711,2159,1707,2168,1706,2173,1706,2183,1707,2188,1711,2197,1714,2201,1721,2208,1725,2211,1734,2214,1739,2215,1749,2215,1754,2214,1763,2211,1767,2208,1774,2201,1777,2197,1780,2188,1781,2183,1781,2178,1781,2173xm1781,852l1780,848,1777,838,1774,834,1767,827,1763,825,1754,821,1749,820,1739,820,1734,821,1725,825,1721,827,1714,834,1711,838,1707,848,1706,852,1706,862,1707,867,1711,876,1714,880,1721,887,1725,890,1734,894,1739,895,1749,895,1754,894,1763,890,1767,887,1774,880,1777,876,1780,867,1781,862,1781,857,1781,852xe" filled="true" fillcolor="#000000" stroked="false">
                  <v:path arrowok="t"/>
                  <v:fill type="solid"/>
                </v:shape>
                <v:shape style="position:absolute;left:1291;top:309;width:9986;height:5304" type="#_x0000_t202" id="docshape28" filled="false" stroked="false">
                  <v:textbox inset="0,0,0,0">
                    <w:txbxContent>
                      <w:p>
                        <w:pPr>
                          <w:spacing w:line="240" w:lineRule="auto" w:before="108"/>
                          <w:rPr>
                            <w:rFonts w:ascii="Trebuchet MS"/>
                            <w:b/>
                            <w:sz w:val="24"/>
                          </w:rPr>
                        </w:pPr>
                      </w:p>
                      <w:p>
                        <w:pPr>
                          <w:spacing w:line="271" w:lineRule="auto" w:before="0"/>
                          <w:ind w:left="672" w:right="130" w:firstLine="0"/>
                          <w:jc w:val="left"/>
                          <w:rPr>
                            <w:sz w:val="24"/>
                          </w:rPr>
                        </w:pPr>
                        <w:r>
                          <w:rPr>
                            <w:rFonts w:ascii="Calibri" w:hAnsi="Calibri"/>
                            <w:b/>
                            <w:color w:val="266061"/>
                            <w:w w:val="105"/>
                            <w:sz w:val="24"/>
                          </w:rPr>
                          <w:t>Mercredi</w:t>
                        </w:r>
                        <w:r>
                          <w:rPr>
                            <w:rFonts w:ascii="Calibri" w:hAnsi="Calibri"/>
                            <w:b/>
                            <w:color w:val="266061"/>
                            <w:spacing w:val="28"/>
                            <w:w w:val="105"/>
                            <w:sz w:val="24"/>
                          </w:rPr>
                          <w:t> </w:t>
                        </w:r>
                        <w:r>
                          <w:rPr>
                            <w:rFonts w:ascii="Calibri" w:hAnsi="Calibri"/>
                            <w:b/>
                            <w:color w:val="266061"/>
                            <w:w w:val="105"/>
                            <w:sz w:val="24"/>
                          </w:rPr>
                          <w:t>4</w:t>
                        </w:r>
                        <w:r>
                          <w:rPr>
                            <w:rFonts w:ascii="Calibri" w:hAnsi="Calibri"/>
                            <w:b/>
                            <w:color w:val="266061"/>
                            <w:spacing w:val="28"/>
                            <w:w w:val="105"/>
                            <w:sz w:val="24"/>
                          </w:rPr>
                          <w:t> </w:t>
                        </w:r>
                        <w:r>
                          <w:rPr>
                            <w:rFonts w:ascii="Calibri" w:hAnsi="Calibri"/>
                            <w:b/>
                            <w:color w:val="266061"/>
                            <w:w w:val="105"/>
                            <w:sz w:val="24"/>
                          </w:rPr>
                          <w:t>mars</w:t>
                        </w:r>
                        <w:r>
                          <w:rPr>
                            <w:rFonts w:ascii="Calibri" w:hAnsi="Calibri"/>
                            <w:b/>
                            <w:color w:val="266061"/>
                            <w:spacing w:val="28"/>
                            <w:w w:val="105"/>
                            <w:sz w:val="24"/>
                          </w:rPr>
                          <w:t> </w:t>
                        </w:r>
                        <w:r>
                          <w:rPr>
                            <w:rFonts w:ascii="Calibri" w:hAnsi="Calibri"/>
                            <w:b/>
                            <w:color w:val="266061"/>
                            <w:w w:val="105"/>
                            <w:sz w:val="24"/>
                          </w:rPr>
                          <w:t>2026</w:t>
                        </w:r>
                        <w:r>
                          <w:rPr>
                            <w:rFonts w:ascii="Calibri" w:hAnsi="Calibri"/>
                            <w:b/>
                            <w:color w:val="266061"/>
                            <w:spacing w:val="28"/>
                            <w:w w:val="105"/>
                            <w:sz w:val="24"/>
                          </w:rPr>
                          <w:t> </w:t>
                        </w:r>
                        <w:r>
                          <w:rPr>
                            <w:rFonts w:ascii="Calibri" w:hAnsi="Calibri"/>
                            <w:b/>
                            <w:color w:val="266061"/>
                            <w:w w:val="105"/>
                            <w:sz w:val="24"/>
                          </w:rPr>
                          <w:t>de</w:t>
                        </w:r>
                        <w:r>
                          <w:rPr>
                            <w:rFonts w:ascii="Calibri" w:hAnsi="Calibri"/>
                            <w:b/>
                            <w:color w:val="266061"/>
                            <w:spacing w:val="28"/>
                            <w:w w:val="105"/>
                            <w:sz w:val="24"/>
                          </w:rPr>
                          <w:t> </w:t>
                        </w:r>
                        <w:r>
                          <w:rPr>
                            <w:rFonts w:ascii="Calibri" w:hAnsi="Calibri"/>
                            <w:b/>
                            <w:color w:val="266061"/>
                            <w:w w:val="105"/>
                            <w:sz w:val="24"/>
                          </w:rPr>
                          <w:t>16h</w:t>
                        </w:r>
                        <w:r>
                          <w:rPr>
                            <w:rFonts w:ascii="Calibri" w:hAnsi="Calibri"/>
                            <w:b/>
                            <w:color w:val="266061"/>
                            <w:spacing w:val="28"/>
                            <w:w w:val="105"/>
                            <w:sz w:val="24"/>
                          </w:rPr>
                          <w:t> </w:t>
                        </w:r>
                        <w:r>
                          <w:rPr>
                            <w:rFonts w:ascii="Calibri" w:hAnsi="Calibri"/>
                            <w:b/>
                            <w:color w:val="266061"/>
                            <w:w w:val="105"/>
                            <w:sz w:val="24"/>
                          </w:rPr>
                          <w:t>à</w:t>
                        </w:r>
                        <w:r>
                          <w:rPr>
                            <w:rFonts w:ascii="Calibri" w:hAnsi="Calibri"/>
                            <w:b/>
                            <w:color w:val="266061"/>
                            <w:spacing w:val="28"/>
                            <w:w w:val="105"/>
                            <w:sz w:val="24"/>
                          </w:rPr>
                          <w:t> </w:t>
                        </w:r>
                        <w:r>
                          <w:rPr>
                            <w:rFonts w:ascii="Calibri" w:hAnsi="Calibri"/>
                            <w:b/>
                            <w:color w:val="266061"/>
                            <w:w w:val="105"/>
                            <w:sz w:val="24"/>
                          </w:rPr>
                          <w:t>17h30</w:t>
                        </w:r>
                        <w:r>
                          <w:rPr>
                            <w:rFonts w:ascii="Calibri" w:hAnsi="Calibri"/>
                            <w:b/>
                            <w:color w:val="266061"/>
                            <w:spacing w:val="30"/>
                            <w:w w:val="105"/>
                            <w:sz w:val="24"/>
                          </w:rPr>
                          <w:t> </w:t>
                        </w:r>
                        <w:r>
                          <w:rPr>
                            <w:w w:val="105"/>
                            <w:sz w:val="24"/>
                          </w:rPr>
                          <w:t>:</w:t>
                        </w:r>
                        <w:r>
                          <w:rPr>
                            <w:spacing w:val="31"/>
                            <w:w w:val="105"/>
                            <w:sz w:val="24"/>
                          </w:rPr>
                          <w:t> </w:t>
                        </w:r>
                        <w:r>
                          <w:rPr>
                            <w:w w:val="105"/>
                            <w:sz w:val="24"/>
                          </w:rPr>
                          <w:t>webinaire</w:t>
                        </w:r>
                        <w:r>
                          <w:rPr>
                            <w:spacing w:val="31"/>
                            <w:w w:val="105"/>
                            <w:sz w:val="24"/>
                          </w:rPr>
                          <w:t> </w:t>
                        </w:r>
                        <w:r>
                          <w:rPr>
                            <w:w w:val="105"/>
                            <w:sz w:val="24"/>
                          </w:rPr>
                          <w:t>de</w:t>
                        </w:r>
                        <w:r>
                          <w:rPr>
                            <w:spacing w:val="31"/>
                            <w:w w:val="105"/>
                            <w:sz w:val="24"/>
                          </w:rPr>
                          <w:t> </w:t>
                        </w:r>
                        <w:r>
                          <w:rPr>
                            <w:w w:val="105"/>
                            <w:sz w:val="24"/>
                          </w:rPr>
                          <w:t>présentation</w:t>
                        </w:r>
                        <w:r>
                          <w:rPr>
                            <w:spacing w:val="31"/>
                            <w:w w:val="105"/>
                            <w:sz w:val="24"/>
                          </w:rPr>
                          <w:t> </w:t>
                        </w:r>
                        <w:r>
                          <w:rPr>
                            <w:w w:val="105"/>
                            <w:sz w:val="24"/>
                          </w:rPr>
                          <w:t>du</w:t>
                        </w:r>
                        <w:r>
                          <w:rPr>
                            <w:spacing w:val="31"/>
                            <w:w w:val="105"/>
                            <w:sz w:val="24"/>
                          </w:rPr>
                          <w:t> </w:t>
                        </w:r>
                        <w:r>
                          <w:rPr>
                            <w:w w:val="105"/>
                            <w:sz w:val="24"/>
                          </w:rPr>
                          <w:t>programme et</w:t>
                        </w:r>
                        <w:r>
                          <w:rPr>
                            <w:spacing w:val="40"/>
                            <w:w w:val="105"/>
                            <w:sz w:val="24"/>
                          </w:rPr>
                          <w:t> </w:t>
                        </w:r>
                        <w:r>
                          <w:rPr>
                            <w:w w:val="105"/>
                            <w:sz w:val="24"/>
                          </w:rPr>
                          <w:t>de</w:t>
                        </w:r>
                        <w:r>
                          <w:rPr>
                            <w:spacing w:val="40"/>
                            <w:w w:val="105"/>
                            <w:sz w:val="24"/>
                          </w:rPr>
                          <w:t> </w:t>
                        </w:r>
                        <w:r>
                          <w:rPr>
                            <w:w w:val="105"/>
                            <w:sz w:val="24"/>
                          </w:rPr>
                          <w:t>l’appel</w:t>
                        </w:r>
                        <w:r>
                          <w:rPr>
                            <w:spacing w:val="40"/>
                            <w:w w:val="105"/>
                            <w:sz w:val="24"/>
                          </w:rPr>
                          <w:t> </w:t>
                        </w:r>
                        <w:r>
                          <w:rPr>
                            <w:w w:val="105"/>
                            <w:sz w:val="24"/>
                          </w:rPr>
                          <w:t>à</w:t>
                        </w:r>
                        <w:r>
                          <w:rPr>
                            <w:spacing w:val="40"/>
                            <w:w w:val="105"/>
                            <w:sz w:val="24"/>
                          </w:rPr>
                          <w:t> </w:t>
                        </w:r>
                        <w:r>
                          <w:rPr>
                            <w:w w:val="105"/>
                            <w:sz w:val="24"/>
                          </w:rPr>
                          <w:t>manifestation</w:t>
                        </w:r>
                        <w:r>
                          <w:rPr>
                            <w:spacing w:val="40"/>
                            <w:w w:val="105"/>
                            <w:sz w:val="24"/>
                          </w:rPr>
                          <w:t> </w:t>
                        </w:r>
                        <w:r>
                          <w:rPr>
                            <w:w w:val="105"/>
                            <w:sz w:val="24"/>
                          </w:rPr>
                          <w:t>d’intérêt.</w:t>
                        </w:r>
                      </w:p>
                      <w:p>
                        <w:pPr>
                          <w:spacing w:line="280" w:lineRule="auto" w:before="12"/>
                          <w:ind w:left="264" w:right="722" w:firstLine="0"/>
                          <w:jc w:val="left"/>
                          <w:rPr>
                            <w:sz w:val="24"/>
                          </w:rPr>
                        </w:pPr>
                        <w:r>
                          <w:rPr>
                            <w:w w:val="105"/>
                            <w:sz w:val="24"/>
                          </w:rPr>
                          <w:t>Inscriptions</w:t>
                        </w:r>
                        <w:r>
                          <w:rPr>
                            <w:spacing w:val="40"/>
                            <w:w w:val="105"/>
                            <w:sz w:val="24"/>
                          </w:rPr>
                          <w:t> </w:t>
                        </w:r>
                        <w:r>
                          <w:rPr>
                            <w:w w:val="105"/>
                            <w:sz w:val="24"/>
                          </w:rPr>
                          <w:t>:</w:t>
                        </w:r>
                        <w:r>
                          <w:rPr>
                            <w:spacing w:val="40"/>
                            <w:w w:val="105"/>
                            <w:sz w:val="24"/>
                          </w:rPr>
                          <w:t> </w:t>
                        </w:r>
                        <w:hyperlink r:id="rId15">
                          <w:r>
                            <w:rPr>
                              <w:w w:val="105"/>
                              <w:sz w:val="24"/>
                              <w:u w:val="single"/>
                            </w:rPr>
                            <w:t>https://sol-monnaies-locales.org/event/webinaire-programme-</w:t>
                          </w:r>
                          <w:r>
                            <w:rPr>
                              <w:w w:val="105"/>
                              <w:sz w:val="24"/>
                              <w:u w:val="single"/>
                            </w:rPr>
                            <w:t>d-</w:t>
                          </w:r>
                        </w:hyperlink>
                        <w:r>
                          <w:rPr>
                            <w:spacing w:val="80"/>
                            <w:w w:val="105"/>
                            <w:sz w:val="24"/>
                          </w:rPr>
                          <w:t> </w:t>
                        </w:r>
                        <w:hyperlink r:id="rId15">
                          <w:r>
                            <w:rPr>
                              <w:w w:val="105"/>
                              <w:sz w:val="24"/>
                              <w:u w:val="single"/>
                            </w:rPr>
                            <w:t>accompagnement-democratie-alimentaire-et-monnaie-2026-03-04-</w:t>
                          </w:r>
                          <w:r>
                            <w:rPr>
                              <w:spacing w:val="-2"/>
                              <w:w w:val="105"/>
                              <w:sz w:val="24"/>
                              <w:u w:val="single"/>
                            </w:rPr>
                            <w:t>99/register</w:t>
                          </w:r>
                        </w:hyperlink>
                      </w:p>
                      <w:p>
                        <w:pPr>
                          <w:spacing w:before="1"/>
                          <w:ind w:left="672" w:right="0" w:firstLine="0"/>
                          <w:jc w:val="left"/>
                          <w:rPr>
                            <w:sz w:val="24"/>
                          </w:rPr>
                        </w:pPr>
                        <w:r>
                          <w:rPr>
                            <w:rFonts w:ascii="Calibri" w:hAnsi="Calibri"/>
                            <w:b/>
                            <w:color w:val="266061"/>
                            <w:w w:val="105"/>
                            <w:sz w:val="24"/>
                          </w:rPr>
                          <w:t>Mardi</w:t>
                        </w:r>
                        <w:r>
                          <w:rPr>
                            <w:rFonts w:ascii="Calibri" w:hAnsi="Calibri"/>
                            <w:b/>
                            <w:color w:val="266061"/>
                            <w:spacing w:val="29"/>
                            <w:w w:val="105"/>
                            <w:sz w:val="24"/>
                          </w:rPr>
                          <w:t> </w:t>
                        </w:r>
                        <w:r>
                          <w:rPr>
                            <w:rFonts w:ascii="Calibri" w:hAnsi="Calibri"/>
                            <w:b/>
                            <w:color w:val="266061"/>
                            <w:w w:val="105"/>
                            <w:sz w:val="24"/>
                          </w:rPr>
                          <w:t>31</w:t>
                        </w:r>
                        <w:r>
                          <w:rPr>
                            <w:rFonts w:ascii="Calibri" w:hAnsi="Calibri"/>
                            <w:b/>
                            <w:color w:val="266061"/>
                            <w:spacing w:val="29"/>
                            <w:w w:val="105"/>
                            <w:sz w:val="24"/>
                          </w:rPr>
                          <w:t> </w:t>
                        </w:r>
                        <w:r>
                          <w:rPr>
                            <w:rFonts w:ascii="Calibri" w:hAnsi="Calibri"/>
                            <w:b/>
                            <w:color w:val="266061"/>
                            <w:w w:val="105"/>
                            <w:sz w:val="24"/>
                          </w:rPr>
                          <w:t>mars</w:t>
                        </w:r>
                        <w:r>
                          <w:rPr>
                            <w:rFonts w:ascii="Calibri" w:hAnsi="Calibri"/>
                            <w:b/>
                            <w:color w:val="266061"/>
                            <w:spacing w:val="30"/>
                            <w:w w:val="105"/>
                            <w:sz w:val="24"/>
                          </w:rPr>
                          <w:t> </w:t>
                        </w:r>
                        <w:r>
                          <w:rPr>
                            <w:rFonts w:ascii="Calibri" w:hAnsi="Calibri"/>
                            <w:b/>
                            <w:color w:val="266061"/>
                            <w:w w:val="105"/>
                            <w:sz w:val="24"/>
                          </w:rPr>
                          <w:t>2026</w:t>
                        </w:r>
                        <w:r>
                          <w:rPr>
                            <w:rFonts w:ascii="Calibri" w:hAnsi="Calibri"/>
                            <w:b/>
                            <w:color w:val="266061"/>
                            <w:spacing w:val="31"/>
                            <w:w w:val="105"/>
                            <w:sz w:val="24"/>
                          </w:rPr>
                          <w:t> </w:t>
                        </w:r>
                        <w:r>
                          <w:rPr>
                            <w:w w:val="105"/>
                            <w:sz w:val="24"/>
                          </w:rPr>
                          <w:t>:</w:t>
                        </w:r>
                        <w:r>
                          <w:rPr>
                            <w:spacing w:val="32"/>
                            <w:w w:val="105"/>
                            <w:sz w:val="24"/>
                          </w:rPr>
                          <w:t> </w:t>
                        </w:r>
                        <w:r>
                          <w:rPr>
                            <w:w w:val="105"/>
                            <w:sz w:val="24"/>
                          </w:rPr>
                          <w:t>clôture</w:t>
                        </w:r>
                        <w:r>
                          <w:rPr>
                            <w:spacing w:val="32"/>
                            <w:w w:val="105"/>
                            <w:sz w:val="24"/>
                          </w:rPr>
                          <w:t> </w:t>
                        </w:r>
                        <w:r>
                          <w:rPr>
                            <w:w w:val="105"/>
                            <w:sz w:val="24"/>
                          </w:rPr>
                          <w:t>de</w:t>
                        </w:r>
                        <w:r>
                          <w:rPr>
                            <w:spacing w:val="31"/>
                            <w:w w:val="105"/>
                            <w:sz w:val="24"/>
                          </w:rPr>
                          <w:t> </w:t>
                        </w:r>
                        <w:r>
                          <w:rPr>
                            <w:w w:val="105"/>
                            <w:sz w:val="24"/>
                          </w:rPr>
                          <w:t>l’appel</w:t>
                        </w:r>
                        <w:r>
                          <w:rPr>
                            <w:spacing w:val="32"/>
                            <w:w w:val="105"/>
                            <w:sz w:val="24"/>
                          </w:rPr>
                          <w:t> </w:t>
                        </w:r>
                        <w:r>
                          <w:rPr>
                            <w:w w:val="105"/>
                            <w:sz w:val="24"/>
                          </w:rPr>
                          <w:t>à</w:t>
                        </w:r>
                        <w:r>
                          <w:rPr>
                            <w:spacing w:val="32"/>
                            <w:w w:val="105"/>
                            <w:sz w:val="24"/>
                          </w:rPr>
                          <w:t> </w:t>
                        </w:r>
                        <w:r>
                          <w:rPr>
                            <w:w w:val="105"/>
                            <w:sz w:val="24"/>
                          </w:rPr>
                          <w:t>manifestation</w:t>
                        </w:r>
                        <w:r>
                          <w:rPr>
                            <w:spacing w:val="32"/>
                            <w:w w:val="105"/>
                            <w:sz w:val="24"/>
                          </w:rPr>
                          <w:t> </w:t>
                        </w:r>
                        <w:r>
                          <w:rPr>
                            <w:spacing w:val="-2"/>
                            <w:w w:val="105"/>
                            <w:sz w:val="24"/>
                          </w:rPr>
                          <w:t>d’intérêt</w:t>
                        </w:r>
                      </w:p>
                      <w:p>
                        <w:pPr>
                          <w:spacing w:line="271" w:lineRule="auto" w:before="37"/>
                          <w:ind w:left="672" w:right="130" w:firstLine="0"/>
                          <w:jc w:val="left"/>
                          <w:rPr>
                            <w:sz w:val="24"/>
                          </w:rPr>
                        </w:pPr>
                        <w:r>
                          <w:rPr>
                            <w:rFonts w:ascii="Calibri" w:hAnsi="Calibri"/>
                            <w:b/>
                            <w:color w:val="266061"/>
                            <w:w w:val="105"/>
                            <w:sz w:val="24"/>
                          </w:rPr>
                          <w:t>Avril</w:t>
                        </w:r>
                        <w:r>
                          <w:rPr>
                            <w:rFonts w:ascii="Calibri" w:hAnsi="Calibri"/>
                            <w:b/>
                            <w:color w:val="266061"/>
                            <w:spacing w:val="27"/>
                            <w:w w:val="105"/>
                            <w:sz w:val="24"/>
                          </w:rPr>
                          <w:t> </w:t>
                        </w:r>
                        <w:r>
                          <w:rPr>
                            <w:rFonts w:ascii="Calibri" w:hAnsi="Calibri"/>
                            <w:b/>
                            <w:color w:val="266061"/>
                            <w:w w:val="105"/>
                            <w:sz w:val="24"/>
                          </w:rPr>
                          <w:t>2026</w:t>
                        </w:r>
                        <w:r>
                          <w:rPr>
                            <w:rFonts w:ascii="Calibri" w:hAnsi="Calibri"/>
                            <w:b/>
                            <w:color w:val="266061"/>
                            <w:spacing w:val="28"/>
                            <w:w w:val="105"/>
                            <w:sz w:val="24"/>
                          </w:rPr>
                          <w:t> </w:t>
                        </w:r>
                        <w:r>
                          <w:rPr>
                            <w:w w:val="105"/>
                            <w:sz w:val="24"/>
                          </w:rPr>
                          <w:t>:</w:t>
                        </w:r>
                        <w:r>
                          <w:rPr>
                            <w:spacing w:val="29"/>
                            <w:w w:val="105"/>
                            <w:sz w:val="24"/>
                          </w:rPr>
                          <w:t> </w:t>
                        </w:r>
                        <w:r>
                          <w:rPr>
                            <w:w w:val="105"/>
                            <w:sz w:val="24"/>
                          </w:rPr>
                          <w:t>sélection</w:t>
                        </w:r>
                        <w:r>
                          <w:rPr>
                            <w:spacing w:val="29"/>
                            <w:w w:val="105"/>
                            <w:sz w:val="24"/>
                          </w:rPr>
                          <w:t> </w:t>
                        </w:r>
                        <w:r>
                          <w:rPr>
                            <w:w w:val="105"/>
                            <w:sz w:val="24"/>
                          </w:rPr>
                          <w:t>de</w:t>
                        </w:r>
                        <w:r>
                          <w:rPr>
                            <w:spacing w:val="29"/>
                            <w:w w:val="105"/>
                            <w:sz w:val="24"/>
                          </w:rPr>
                          <w:t> </w:t>
                        </w:r>
                        <w:r>
                          <w:rPr>
                            <w:w w:val="105"/>
                            <w:sz w:val="24"/>
                          </w:rPr>
                          <w:t>8</w:t>
                        </w:r>
                        <w:r>
                          <w:rPr>
                            <w:spacing w:val="29"/>
                            <w:w w:val="105"/>
                            <w:sz w:val="24"/>
                          </w:rPr>
                          <w:t> </w:t>
                        </w:r>
                        <w:r>
                          <w:rPr>
                            <w:w w:val="105"/>
                            <w:sz w:val="24"/>
                          </w:rPr>
                          <w:t>à</w:t>
                        </w:r>
                        <w:r>
                          <w:rPr>
                            <w:spacing w:val="29"/>
                            <w:w w:val="105"/>
                            <w:sz w:val="24"/>
                          </w:rPr>
                          <w:t> </w:t>
                        </w:r>
                        <w:r>
                          <w:rPr>
                            <w:w w:val="105"/>
                            <w:sz w:val="24"/>
                          </w:rPr>
                          <w:t>10</w:t>
                        </w:r>
                        <w:r>
                          <w:rPr>
                            <w:spacing w:val="29"/>
                            <w:w w:val="105"/>
                            <w:sz w:val="24"/>
                          </w:rPr>
                          <w:t> </w:t>
                        </w:r>
                        <w:r>
                          <w:rPr>
                            <w:w w:val="105"/>
                            <w:sz w:val="24"/>
                          </w:rPr>
                          <w:t>projets</w:t>
                        </w:r>
                        <w:r>
                          <w:rPr>
                            <w:spacing w:val="29"/>
                            <w:w w:val="105"/>
                            <w:sz w:val="24"/>
                          </w:rPr>
                          <w:t> </w:t>
                        </w:r>
                        <w:r>
                          <w:rPr>
                            <w:w w:val="105"/>
                            <w:sz w:val="24"/>
                          </w:rPr>
                          <w:t>suite</w:t>
                        </w:r>
                        <w:r>
                          <w:rPr>
                            <w:spacing w:val="29"/>
                            <w:w w:val="105"/>
                            <w:sz w:val="24"/>
                          </w:rPr>
                          <w:t> </w:t>
                        </w:r>
                        <w:r>
                          <w:rPr>
                            <w:w w:val="105"/>
                            <w:sz w:val="24"/>
                          </w:rPr>
                          <w:t>à</w:t>
                        </w:r>
                        <w:r>
                          <w:rPr>
                            <w:spacing w:val="29"/>
                            <w:w w:val="105"/>
                            <w:sz w:val="24"/>
                          </w:rPr>
                          <w:t> </w:t>
                        </w:r>
                        <w:r>
                          <w:rPr>
                            <w:w w:val="105"/>
                            <w:sz w:val="24"/>
                          </w:rPr>
                          <w:t>un</w:t>
                        </w:r>
                        <w:r>
                          <w:rPr>
                            <w:spacing w:val="29"/>
                            <w:w w:val="105"/>
                            <w:sz w:val="24"/>
                          </w:rPr>
                          <w:t> </w:t>
                        </w:r>
                        <w:r>
                          <w:rPr>
                            <w:w w:val="105"/>
                            <w:sz w:val="24"/>
                          </w:rPr>
                          <w:t>entretien</w:t>
                        </w:r>
                        <w:r>
                          <w:rPr>
                            <w:spacing w:val="29"/>
                            <w:w w:val="105"/>
                            <w:sz w:val="24"/>
                          </w:rPr>
                          <w:t> </w:t>
                        </w:r>
                        <w:r>
                          <w:rPr>
                            <w:w w:val="105"/>
                            <w:sz w:val="24"/>
                          </w:rPr>
                          <w:t>visio</w:t>
                        </w:r>
                        <w:r>
                          <w:rPr>
                            <w:spacing w:val="29"/>
                            <w:w w:val="105"/>
                            <w:sz w:val="24"/>
                          </w:rPr>
                          <w:t> </w:t>
                        </w:r>
                        <w:r>
                          <w:rPr>
                            <w:w w:val="105"/>
                            <w:sz w:val="24"/>
                          </w:rPr>
                          <w:t>avec</w:t>
                        </w:r>
                        <w:r>
                          <w:rPr>
                            <w:spacing w:val="29"/>
                            <w:w w:val="105"/>
                            <w:sz w:val="24"/>
                          </w:rPr>
                          <w:t> </w:t>
                        </w:r>
                        <w:r>
                          <w:rPr>
                            <w:w w:val="105"/>
                            <w:sz w:val="24"/>
                          </w:rPr>
                          <w:t>chaque </w:t>
                        </w:r>
                        <w:r>
                          <w:rPr>
                            <w:spacing w:val="-2"/>
                            <w:w w:val="105"/>
                            <w:sz w:val="24"/>
                          </w:rPr>
                          <w:t>candidat</w:t>
                        </w:r>
                      </w:p>
                      <w:p>
                        <w:pPr>
                          <w:spacing w:before="12"/>
                          <w:ind w:left="672" w:right="0" w:firstLine="0"/>
                          <w:jc w:val="left"/>
                          <w:rPr>
                            <w:sz w:val="24"/>
                          </w:rPr>
                        </w:pPr>
                        <w:r>
                          <w:rPr>
                            <w:rFonts w:ascii="Calibri" w:hAnsi="Calibri"/>
                            <w:b/>
                            <w:color w:val="266061"/>
                            <w:w w:val="105"/>
                            <w:sz w:val="24"/>
                          </w:rPr>
                          <w:t>Mai</w:t>
                        </w:r>
                        <w:r>
                          <w:rPr>
                            <w:rFonts w:ascii="Calibri" w:hAnsi="Calibri"/>
                            <w:b/>
                            <w:color w:val="266061"/>
                            <w:spacing w:val="25"/>
                            <w:w w:val="105"/>
                            <w:sz w:val="24"/>
                          </w:rPr>
                          <w:t> </w:t>
                        </w:r>
                        <w:r>
                          <w:rPr>
                            <w:rFonts w:ascii="Calibri" w:hAnsi="Calibri"/>
                            <w:b/>
                            <w:color w:val="266061"/>
                            <w:w w:val="105"/>
                            <w:sz w:val="24"/>
                          </w:rPr>
                          <w:t>2026</w:t>
                        </w:r>
                        <w:r>
                          <w:rPr>
                            <w:rFonts w:ascii="Calibri" w:hAnsi="Calibri"/>
                            <w:b/>
                            <w:color w:val="266061"/>
                            <w:spacing w:val="28"/>
                            <w:w w:val="105"/>
                            <w:sz w:val="24"/>
                          </w:rPr>
                          <w:t> </w:t>
                        </w:r>
                        <w:r>
                          <w:rPr>
                            <w:w w:val="105"/>
                            <w:sz w:val="24"/>
                          </w:rPr>
                          <w:t>:</w:t>
                        </w:r>
                        <w:r>
                          <w:rPr>
                            <w:spacing w:val="28"/>
                            <w:w w:val="105"/>
                            <w:sz w:val="24"/>
                          </w:rPr>
                          <w:t> </w:t>
                        </w:r>
                        <w:r>
                          <w:rPr>
                            <w:w w:val="105"/>
                            <w:sz w:val="24"/>
                          </w:rPr>
                          <w:t>annonce</w:t>
                        </w:r>
                        <w:r>
                          <w:rPr>
                            <w:spacing w:val="28"/>
                            <w:w w:val="105"/>
                            <w:sz w:val="24"/>
                          </w:rPr>
                          <w:t> </w:t>
                        </w:r>
                        <w:r>
                          <w:rPr>
                            <w:w w:val="105"/>
                            <w:sz w:val="24"/>
                          </w:rPr>
                          <w:t>des</w:t>
                        </w:r>
                        <w:r>
                          <w:rPr>
                            <w:spacing w:val="29"/>
                            <w:w w:val="105"/>
                            <w:sz w:val="24"/>
                          </w:rPr>
                          <w:t> </w:t>
                        </w:r>
                        <w:r>
                          <w:rPr>
                            <w:spacing w:val="-2"/>
                            <w:w w:val="105"/>
                            <w:sz w:val="24"/>
                          </w:rPr>
                          <w:t>lauréats</w:t>
                        </w:r>
                      </w:p>
                      <w:p>
                        <w:pPr>
                          <w:spacing w:line="271" w:lineRule="auto" w:before="37"/>
                          <w:ind w:left="672" w:right="4152" w:firstLine="0"/>
                          <w:jc w:val="left"/>
                          <w:rPr>
                            <w:sz w:val="24"/>
                          </w:rPr>
                        </w:pPr>
                        <w:r>
                          <w:rPr>
                            <w:rFonts w:ascii="Calibri" w:hAnsi="Calibri"/>
                            <w:b/>
                            <w:color w:val="266061"/>
                            <w:w w:val="105"/>
                            <w:sz w:val="24"/>
                          </w:rPr>
                          <w:t>Juin-août</w:t>
                        </w:r>
                        <w:r>
                          <w:rPr>
                            <w:rFonts w:ascii="Calibri" w:hAnsi="Calibri"/>
                            <w:b/>
                            <w:color w:val="266061"/>
                            <w:spacing w:val="40"/>
                            <w:w w:val="105"/>
                            <w:sz w:val="24"/>
                          </w:rPr>
                          <w:t> </w:t>
                        </w:r>
                        <w:r>
                          <w:rPr>
                            <w:rFonts w:ascii="Calibri" w:hAnsi="Calibri"/>
                            <w:b/>
                            <w:color w:val="266061"/>
                            <w:w w:val="105"/>
                            <w:sz w:val="24"/>
                          </w:rPr>
                          <w:t>2026</w:t>
                        </w:r>
                        <w:r>
                          <w:rPr>
                            <w:rFonts w:ascii="Calibri" w:hAnsi="Calibri"/>
                            <w:b/>
                            <w:color w:val="266061"/>
                            <w:spacing w:val="40"/>
                            <w:w w:val="105"/>
                            <w:sz w:val="24"/>
                          </w:rPr>
                          <w:t> </w:t>
                        </w:r>
                        <w:r>
                          <w:rPr>
                            <w:w w:val="105"/>
                            <w:sz w:val="24"/>
                          </w:rPr>
                          <w:t>:</w:t>
                        </w:r>
                        <w:r>
                          <w:rPr>
                            <w:spacing w:val="40"/>
                            <w:w w:val="105"/>
                            <w:sz w:val="24"/>
                          </w:rPr>
                          <w:t> </w:t>
                        </w:r>
                        <w:r>
                          <w:rPr>
                            <w:w w:val="105"/>
                            <w:sz w:val="24"/>
                          </w:rPr>
                          <w:t>phase</w:t>
                        </w:r>
                        <w:r>
                          <w:rPr>
                            <w:spacing w:val="40"/>
                            <w:w w:val="105"/>
                            <w:sz w:val="24"/>
                          </w:rPr>
                          <w:t> </w:t>
                        </w:r>
                        <w:r>
                          <w:rPr>
                            <w:w w:val="105"/>
                            <w:sz w:val="24"/>
                          </w:rPr>
                          <w:t>de</w:t>
                        </w:r>
                        <w:r>
                          <w:rPr>
                            <w:spacing w:val="40"/>
                            <w:w w:val="105"/>
                            <w:sz w:val="24"/>
                          </w:rPr>
                          <w:t> </w:t>
                        </w:r>
                        <w:r>
                          <w:rPr>
                            <w:w w:val="105"/>
                            <w:sz w:val="24"/>
                          </w:rPr>
                          <w:t>diagnostic </w:t>
                        </w:r>
                        <w:r>
                          <w:rPr>
                            <w:rFonts w:ascii="Calibri" w:hAnsi="Calibri"/>
                            <w:b/>
                            <w:color w:val="266061"/>
                            <w:w w:val="105"/>
                            <w:sz w:val="24"/>
                          </w:rPr>
                          <w:t>Septembre 2026-mai 2027 </w:t>
                        </w:r>
                        <w:r>
                          <w:rPr>
                            <w:w w:val="105"/>
                            <w:sz w:val="24"/>
                          </w:rPr>
                          <w:t>: </w:t>
                        </w:r>
                        <w:r>
                          <w:rPr>
                            <w:w w:val="105"/>
                            <w:sz w:val="24"/>
                          </w:rPr>
                          <w:t>accompagnement</w:t>
                        </w:r>
                        <w:r>
                          <w:rPr>
                            <w:spacing w:val="80"/>
                            <w:w w:val="150"/>
                            <w:sz w:val="24"/>
                          </w:rPr>
                          <w:t> </w:t>
                        </w:r>
                        <w:r>
                          <w:rPr>
                            <w:rFonts w:ascii="Calibri" w:hAnsi="Calibri"/>
                            <w:b/>
                            <w:color w:val="266061"/>
                            <w:w w:val="105"/>
                            <w:sz w:val="24"/>
                          </w:rPr>
                          <w:t>Juin-août</w:t>
                        </w:r>
                        <w:r>
                          <w:rPr>
                            <w:rFonts w:ascii="Calibri" w:hAnsi="Calibri"/>
                            <w:b/>
                            <w:color w:val="266061"/>
                            <w:spacing w:val="40"/>
                            <w:w w:val="105"/>
                            <w:sz w:val="24"/>
                          </w:rPr>
                          <w:t> </w:t>
                        </w:r>
                        <w:r>
                          <w:rPr>
                            <w:rFonts w:ascii="Calibri" w:hAnsi="Calibri"/>
                            <w:b/>
                            <w:color w:val="266061"/>
                            <w:w w:val="105"/>
                            <w:sz w:val="24"/>
                          </w:rPr>
                          <w:t>2027</w:t>
                        </w:r>
                        <w:r>
                          <w:rPr>
                            <w:rFonts w:ascii="Calibri" w:hAnsi="Calibri"/>
                            <w:b/>
                            <w:color w:val="266061"/>
                            <w:spacing w:val="40"/>
                            <w:w w:val="105"/>
                            <w:sz w:val="24"/>
                          </w:rPr>
                          <w:t> </w:t>
                        </w:r>
                        <w:r>
                          <w:rPr>
                            <w:w w:val="105"/>
                            <w:sz w:val="24"/>
                          </w:rPr>
                          <w:t>:</w:t>
                        </w:r>
                        <w:r>
                          <w:rPr>
                            <w:spacing w:val="40"/>
                            <w:w w:val="105"/>
                            <w:sz w:val="24"/>
                          </w:rPr>
                          <w:t> </w:t>
                        </w:r>
                        <w:r>
                          <w:rPr>
                            <w:w w:val="105"/>
                            <w:sz w:val="24"/>
                          </w:rPr>
                          <w:t>évaluation</w:t>
                        </w:r>
                        <w:r>
                          <w:rPr>
                            <w:spacing w:val="40"/>
                            <w:w w:val="105"/>
                            <w:sz w:val="24"/>
                          </w:rPr>
                          <w:t> </w:t>
                        </w:r>
                        <w:r>
                          <w:rPr>
                            <w:w w:val="105"/>
                            <w:sz w:val="24"/>
                          </w:rPr>
                          <w:t>et</w:t>
                        </w:r>
                        <w:r>
                          <w:rPr>
                            <w:spacing w:val="40"/>
                            <w:w w:val="105"/>
                            <w:sz w:val="24"/>
                          </w:rPr>
                          <w:t> </w:t>
                        </w:r>
                        <w:r>
                          <w:rPr>
                            <w:w w:val="105"/>
                            <w:sz w:val="24"/>
                          </w:rPr>
                          <w:t>analyse</w:t>
                        </w:r>
                      </w:p>
                      <w:p>
                        <w:pPr>
                          <w:spacing w:line="240" w:lineRule="auto" w:before="46"/>
                          <w:rPr>
                            <w:sz w:val="24"/>
                          </w:rPr>
                        </w:pPr>
                      </w:p>
                      <w:p>
                        <w:pPr>
                          <w:spacing w:line="280" w:lineRule="auto" w:before="0"/>
                          <w:ind w:left="264" w:right="722" w:firstLine="0"/>
                          <w:jc w:val="left"/>
                          <w:rPr>
                            <w:sz w:val="24"/>
                          </w:rPr>
                        </w:pPr>
                        <w:r>
                          <w:rPr>
                            <w:w w:val="110"/>
                            <w:sz w:val="24"/>
                          </w:rPr>
                          <w:t>Une deuxième promotion suivra celle-ci. Le prochain appel à manifestation d’intérêt est prévu pour décembre 2026.</w:t>
                        </w:r>
                      </w:p>
                    </w:txbxContent>
                  </v:textbox>
                  <w10:wrap type="none"/>
                </v:shape>
                <w10:wrap type="topAndBottom"/>
              </v:group>
            </w:pict>
          </mc:Fallback>
        </mc:AlternateConten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12"/>
        <w:rPr>
          <w:rFonts w:ascii="Trebuchet MS"/>
          <w:b/>
          <w:sz w:val="20"/>
        </w:rPr>
      </w:pPr>
    </w:p>
    <w:p>
      <w:pPr>
        <w:pStyle w:val="BodyText"/>
        <w:spacing w:after="0"/>
        <w:rPr>
          <w:rFonts w:ascii="Trebuchet MS"/>
          <w:b/>
          <w:sz w:val="20"/>
        </w:rPr>
        <w:sectPr>
          <w:pgSz w:w="11910" w:h="16850"/>
          <w:pgMar w:top="0" w:bottom="0" w:left="566" w:right="425"/>
        </w:sectPr>
      </w:pPr>
    </w:p>
    <w:p>
      <w:pPr>
        <w:pStyle w:val="Heading2"/>
        <w:spacing w:before="124"/>
      </w:pPr>
      <w:r>
        <w:rPr/>
        <mc:AlternateContent>
          <mc:Choice Requires="wps">
            <w:drawing>
              <wp:anchor distT="0" distB="0" distL="0" distR="0" allowOverlap="1" layoutInCell="1" locked="0" behindDoc="0" simplePos="0" relativeHeight="15732224">
                <wp:simplePos x="0" y="0"/>
                <wp:positionH relativeFrom="page">
                  <wp:posOffset>6931044</wp:posOffset>
                </wp:positionH>
                <wp:positionV relativeFrom="page">
                  <wp:posOffset>10357208</wp:posOffset>
                </wp:positionV>
                <wp:extent cx="343535" cy="33972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343535" cy="339725"/>
                          <a:chExt cx="343535" cy="339725"/>
                        </a:xfrm>
                      </wpg:grpSpPr>
                      <wps:wsp>
                        <wps:cNvPr id="46" name="Graphic 46"/>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47" name="Textbox 47"/>
                        <wps:cNvSpPr txBox="1"/>
                        <wps:spPr>
                          <a:xfrm>
                            <a:off x="0" y="0"/>
                            <a:ext cx="343535" cy="339725"/>
                          </a:xfrm>
                          <a:prstGeom prst="rect">
                            <a:avLst/>
                          </a:prstGeom>
                        </wps:spPr>
                        <wps:txbx>
                          <w:txbxContent>
                            <w:p>
                              <w:pPr>
                                <w:spacing w:before="118"/>
                                <w:ind w:left="0" w:right="0" w:firstLine="0"/>
                                <w:jc w:val="center"/>
                                <w:rPr>
                                  <w:rFonts w:ascii="Trebuchet MS"/>
                                  <w:sz w:val="25"/>
                                </w:rPr>
                              </w:pPr>
                              <w:r>
                                <w:rPr>
                                  <w:rFonts w:ascii="Trebuchet MS"/>
                                  <w:color w:val="FFFFFF"/>
                                  <w:spacing w:val="-10"/>
                                  <w:w w:val="125"/>
                                  <w:sz w:val="25"/>
                                </w:rPr>
                                <w:t>3</w:t>
                              </w:r>
                            </w:p>
                          </w:txbxContent>
                        </wps:txbx>
                        <wps:bodyPr wrap="square" lIns="0" tIns="0" rIns="0" bIns="0" rtlCol="0">
                          <a:noAutofit/>
                        </wps:bodyPr>
                      </wps:wsp>
                    </wpg:wgp>
                  </a:graphicData>
                </a:graphic>
              </wp:anchor>
            </w:drawing>
          </mc:Choice>
          <mc:Fallback>
            <w:pict>
              <v:group style="position:absolute;margin-left:545.751526pt;margin-top:815.528259pt;width:27.05pt;height:26.75pt;mso-position-horizontal-relative:page;mso-position-vertical-relative:page;z-index:15732224" id="docshapegroup29" coordorigin="10915,16311" coordsize="541,535">
                <v:rect style="position:absolute;left:10915;top:16310;width:541;height:535" id="docshape30" filled="true" fillcolor="#94b042" stroked="false">
                  <v:fill type="solid"/>
                </v:rect>
                <v:shape style="position:absolute;left:10915;top:16310;width:541;height:535" type="#_x0000_t202" id="docshape31" filled="false" stroked="false">
                  <v:textbox inset="0,0,0,0">
                    <w:txbxContent>
                      <w:p>
                        <w:pPr>
                          <w:spacing w:before="118"/>
                          <w:ind w:left="0" w:right="0" w:firstLine="0"/>
                          <w:jc w:val="center"/>
                          <w:rPr>
                            <w:rFonts w:ascii="Trebuchet MS"/>
                            <w:sz w:val="25"/>
                          </w:rPr>
                        </w:pPr>
                        <w:r>
                          <w:rPr>
                            <w:rFonts w:ascii="Trebuchet MS"/>
                            <w:color w:val="FFFFFF"/>
                            <w:spacing w:val="-10"/>
                            <w:w w:val="125"/>
                            <w:sz w:val="25"/>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271145" cy="1069657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271145" cy="10696575"/>
                        </a:xfrm>
                        <a:custGeom>
                          <a:avLst/>
                          <a:gdLst/>
                          <a:ahLst/>
                          <a:cxnLst/>
                          <a:rect l="l" t="t" r="r" b="b"/>
                          <a:pathLst>
                            <a:path w="271145" h="10696575">
                              <a:moveTo>
                                <a:pt x="270956" y="0"/>
                              </a:moveTo>
                              <a:lnTo>
                                <a:pt x="270956" y="10696574"/>
                              </a:lnTo>
                              <a:lnTo>
                                <a:pt x="0" y="10696574"/>
                              </a:lnTo>
                              <a:lnTo>
                                <a:pt x="0" y="0"/>
                              </a:lnTo>
                              <a:lnTo>
                                <a:pt x="270956" y="0"/>
                              </a:lnTo>
                              <a:close/>
                            </a:path>
                          </a:pathLst>
                        </a:custGeom>
                        <a:solidFill>
                          <a:srgbClr val="9CBD3F"/>
                        </a:solidFill>
                      </wps:spPr>
                      <wps:bodyPr wrap="square" lIns="0" tIns="0" rIns="0" bIns="0" rtlCol="0">
                        <a:prstTxWarp prst="textNoShape">
                          <a:avLst/>
                        </a:prstTxWarp>
                        <a:noAutofit/>
                      </wps:bodyPr>
                    </wps:wsp>
                  </a:graphicData>
                </a:graphic>
              </wp:anchor>
            </w:drawing>
          </mc:Choice>
          <mc:Fallback>
            <w:pict>
              <v:rect style="position:absolute;margin-left:-.000011pt;margin-top:.000019pt;width:21.335194pt;height:842.249957pt;mso-position-horizontal-relative:page;mso-position-vertical-relative:page;z-index:15732736" id="docshape32" filled="true" fillcolor="#9cbd3f"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668895</wp:posOffset>
            </wp:positionH>
            <wp:positionV relativeFrom="paragraph">
              <wp:posOffset>86612</wp:posOffset>
            </wp:positionV>
            <wp:extent cx="838515" cy="83851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2" cstate="print"/>
                    <a:stretch>
                      <a:fillRect/>
                    </a:stretch>
                  </pic:blipFill>
                  <pic:spPr>
                    <a:xfrm>
                      <a:off x="0" y="0"/>
                      <a:ext cx="838515" cy="838515"/>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3540352</wp:posOffset>
                </wp:positionH>
                <wp:positionV relativeFrom="paragraph">
                  <wp:posOffset>86611</wp:posOffset>
                </wp:positionV>
                <wp:extent cx="1270" cy="83883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 cy="838835"/>
                        </a:xfrm>
                        <a:custGeom>
                          <a:avLst/>
                          <a:gdLst/>
                          <a:ahLst/>
                          <a:cxnLst/>
                          <a:rect l="l" t="t" r="r" b="b"/>
                          <a:pathLst>
                            <a:path w="0" h="838835">
                              <a:moveTo>
                                <a:pt x="0" y="0"/>
                              </a:moveTo>
                              <a:lnTo>
                                <a:pt x="0" y="838515"/>
                              </a:lnTo>
                            </a:path>
                          </a:pathLst>
                        </a:custGeom>
                        <a:ln w="38114">
                          <a:solidFill>
                            <a:srgbClr val="26606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278.767944pt,6.819825pt" to="278.767944pt,72.844703pt" stroked="true" strokeweight="3.001131pt" strokecolor="#266061">
                <v:stroke dashstyle="solid"/>
                <w10:wrap type="none"/>
              </v:line>
            </w:pict>
          </mc:Fallback>
        </mc:AlternateContent>
      </w:r>
      <w:r>
        <w:rPr>
          <w:w w:val="115"/>
        </w:rPr>
        <w:t>MOUVEMENT</w:t>
      </w:r>
      <w:r>
        <w:rPr>
          <w:spacing w:val="20"/>
          <w:w w:val="120"/>
        </w:rPr>
        <w:t> </w:t>
      </w:r>
      <w:r>
        <w:rPr>
          <w:spacing w:val="-5"/>
          <w:w w:val="120"/>
        </w:rPr>
        <w:t>SOL</w:t>
      </w:r>
    </w:p>
    <w:p>
      <w:pPr>
        <w:spacing w:line="278" w:lineRule="auto" w:before="41"/>
        <w:ind w:left="2107" w:right="0" w:firstLine="0"/>
        <w:jc w:val="left"/>
        <w:rPr>
          <w:sz w:val="22"/>
        </w:rPr>
      </w:pPr>
      <w:r>
        <w:rPr>
          <w:w w:val="105"/>
          <w:sz w:val="22"/>
        </w:rPr>
        <w:t>12 rue Gabriel Péri Tiers lieu le Faitout 69350 LA MULATIERE</w:t>
      </w:r>
    </w:p>
    <w:p>
      <w:pPr>
        <w:spacing w:line="283" w:lineRule="auto" w:before="178"/>
        <w:ind w:left="487" w:right="2223" w:firstLine="0"/>
        <w:jc w:val="left"/>
        <w:rPr>
          <w:sz w:val="22"/>
        </w:rPr>
      </w:pPr>
      <w:r>
        <w:rPr/>
        <w:br w:type="column"/>
      </w:r>
      <w:r>
        <w:rPr>
          <w:sz w:val="24"/>
        </w:rPr>
        <w:t>Contact : Angèle Dransart</w:t>
      </w:r>
      <w:r>
        <w:rPr>
          <w:spacing w:val="80"/>
          <w:sz w:val="24"/>
        </w:rPr>
        <w:t> </w:t>
      </w:r>
      <w:hyperlink r:id="rId13">
        <w:r>
          <w:rPr>
            <w:color w:val="266061"/>
            <w:spacing w:val="-2"/>
            <w:sz w:val="22"/>
            <w:u w:val="single" w:color="266061"/>
          </w:rPr>
          <w:t>angele.dransart@sol-reseau.or</w:t>
        </w:r>
        <w:r>
          <w:rPr>
            <w:color w:val="266061"/>
            <w:spacing w:val="-2"/>
            <w:sz w:val="22"/>
          </w:rPr>
          <w:t>g</w:t>
        </w:r>
      </w:hyperlink>
      <w:r>
        <w:rPr>
          <w:color w:val="266061"/>
          <w:spacing w:val="80"/>
          <w:sz w:val="22"/>
        </w:rPr>
        <w:t>  </w:t>
      </w:r>
      <w:r>
        <w:rPr>
          <w:sz w:val="22"/>
        </w:rPr>
        <w:t>07 86 12 27 99</w:t>
      </w:r>
    </w:p>
    <w:p>
      <w:pPr>
        <w:spacing w:after="0" w:line="283" w:lineRule="auto"/>
        <w:jc w:val="left"/>
        <w:rPr>
          <w:sz w:val="22"/>
        </w:rPr>
        <w:sectPr>
          <w:type w:val="continuous"/>
          <w:pgSz w:w="11910" w:h="16850"/>
          <w:pgMar w:top="1940" w:bottom="280" w:left="566" w:right="425"/>
          <w:cols w:num="2" w:equalWidth="0">
            <w:col w:w="4438" w:space="464"/>
            <w:col w:w="6017"/>
          </w:cols>
        </w:sectPr>
      </w:pPr>
    </w:p>
    <w:p>
      <w:pPr>
        <w:pStyle w:val="Heading1"/>
        <w:spacing w:before="441"/>
        <w:ind w:left="338"/>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271145" cy="1069657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271145" cy="10696575"/>
                        </a:xfrm>
                        <a:custGeom>
                          <a:avLst/>
                          <a:gdLst/>
                          <a:ahLst/>
                          <a:cxnLst/>
                          <a:rect l="l" t="t" r="r" b="b"/>
                          <a:pathLst>
                            <a:path w="271145" h="10696575">
                              <a:moveTo>
                                <a:pt x="270956" y="0"/>
                              </a:moveTo>
                              <a:lnTo>
                                <a:pt x="270956" y="10696574"/>
                              </a:lnTo>
                              <a:lnTo>
                                <a:pt x="0" y="10696574"/>
                              </a:lnTo>
                              <a:lnTo>
                                <a:pt x="0" y="0"/>
                              </a:lnTo>
                              <a:lnTo>
                                <a:pt x="270956" y="0"/>
                              </a:lnTo>
                              <a:close/>
                            </a:path>
                          </a:pathLst>
                        </a:custGeom>
                        <a:solidFill>
                          <a:srgbClr val="9CBD3F"/>
                        </a:solidFill>
                      </wps:spPr>
                      <wps:bodyPr wrap="square" lIns="0" tIns="0" rIns="0" bIns="0" rtlCol="0">
                        <a:prstTxWarp prst="textNoShape">
                          <a:avLst/>
                        </a:prstTxWarp>
                        <a:noAutofit/>
                      </wps:bodyPr>
                    </wps:wsp>
                  </a:graphicData>
                </a:graphic>
              </wp:anchor>
            </w:drawing>
          </mc:Choice>
          <mc:Fallback>
            <w:pict>
              <v:rect style="position:absolute;margin-left:-.000011pt;margin-top:.000019pt;width:21.335194pt;height:842.249957pt;mso-position-horizontal-relative:page;mso-position-vertical-relative:page;z-index:15735296" id="docshape33" filled="true" fillcolor="#9cbd3f" stroked="false">
                <v:fill type="solid"/>
                <w10:wrap type="none"/>
              </v:rect>
            </w:pict>
          </mc:Fallback>
        </mc:AlternateContent>
      </w:r>
      <w:r>
        <w:rPr>
          <w:color w:val="94B042"/>
        </w:rPr>
        <w:t>Formulaire</w:t>
      </w:r>
      <w:r>
        <w:rPr>
          <w:color w:val="94B042"/>
          <w:spacing w:val="8"/>
        </w:rPr>
        <w:t> </w:t>
      </w:r>
      <w:r>
        <w:rPr>
          <w:color w:val="94B042"/>
        </w:rPr>
        <w:t>à</w:t>
      </w:r>
      <w:r>
        <w:rPr>
          <w:color w:val="94B042"/>
          <w:spacing w:val="8"/>
        </w:rPr>
        <w:t> </w:t>
      </w:r>
      <w:r>
        <w:rPr>
          <w:color w:val="94B042"/>
          <w:spacing w:val="-2"/>
        </w:rPr>
        <w:t>remplir</w:t>
      </w:r>
    </w:p>
    <w:p>
      <w:pPr>
        <w:pStyle w:val="BodyText"/>
        <w:spacing w:before="249"/>
        <w:ind w:left="338"/>
      </w:pPr>
      <w:r>
        <w:rPr>
          <w:w w:val="110"/>
        </w:rPr>
        <w:t>Merci</w:t>
      </w:r>
      <w:r>
        <w:rPr>
          <w:spacing w:val="5"/>
          <w:w w:val="110"/>
        </w:rPr>
        <w:t> </w:t>
      </w:r>
      <w:r>
        <w:rPr>
          <w:w w:val="110"/>
        </w:rPr>
        <w:t>de</w:t>
      </w:r>
      <w:r>
        <w:rPr>
          <w:spacing w:val="5"/>
          <w:w w:val="110"/>
        </w:rPr>
        <w:t> </w:t>
      </w:r>
      <w:r>
        <w:rPr>
          <w:w w:val="110"/>
        </w:rPr>
        <w:t>remplir</w:t>
      </w:r>
      <w:r>
        <w:rPr>
          <w:spacing w:val="5"/>
          <w:w w:val="110"/>
        </w:rPr>
        <w:t> </w:t>
      </w:r>
      <w:r>
        <w:rPr>
          <w:w w:val="110"/>
        </w:rPr>
        <w:t>les</w:t>
      </w:r>
      <w:r>
        <w:rPr>
          <w:spacing w:val="6"/>
          <w:w w:val="110"/>
        </w:rPr>
        <w:t> </w:t>
      </w:r>
      <w:r>
        <w:rPr>
          <w:w w:val="110"/>
        </w:rPr>
        <w:t>différents</w:t>
      </w:r>
      <w:r>
        <w:rPr>
          <w:spacing w:val="5"/>
          <w:w w:val="110"/>
        </w:rPr>
        <w:t> </w:t>
      </w:r>
      <w:r>
        <w:rPr>
          <w:spacing w:val="-2"/>
          <w:w w:val="110"/>
        </w:rPr>
        <w:t>champs.</w:t>
      </w:r>
    </w:p>
    <w:p>
      <w:pPr>
        <w:pStyle w:val="BodyText"/>
        <w:tabs>
          <w:tab w:pos="841" w:val="left" w:leader="none"/>
          <w:tab w:pos="2268" w:val="left" w:leader="none"/>
          <w:tab w:pos="2827" w:val="left" w:leader="none"/>
          <w:tab w:pos="3179" w:val="left" w:leader="none"/>
          <w:tab w:pos="4478" w:val="left" w:leader="none"/>
          <w:tab w:pos="4976" w:val="left" w:leader="none"/>
          <w:tab w:pos="5685" w:val="left" w:leader="none"/>
          <w:tab w:pos="6368" w:val="left" w:leader="none"/>
          <w:tab w:pos="6792" w:val="left" w:leader="none"/>
          <w:tab w:pos="7241" w:val="left" w:leader="none"/>
          <w:tab w:pos="8041" w:val="left" w:leader="none"/>
          <w:tab w:pos="8797" w:val="left" w:leader="none"/>
          <w:tab w:pos="9149" w:val="left" w:leader="none"/>
        </w:tabs>
        <w:spacing w:line="280" w:lineRule="auto" w:before="49"/>
        <w:ind w:left="338" w:right="764"/>
      </w:pPr>
      <w:r>
        <w:rPr>
          <w:spacing w:val="-6"/>
          <w:w w:val="105"/>
        </w:rPr>
        <w:t>Ce</w:t>
      </w:r>
      <w:r>
        <w:rPr/>
        <w:tab/>
      </w:r>
      <w:r>
        <w:rPr>
          <w:spacing w:val="-2"/>
          <w:w w:val="105"/>
        </w:rPr>
        <w:t>formulaire</w:t>
      </w:r>
      <w:r>
        <w:rPr/>
        <w:tab/>
      </w:r>
      <w:r>
        <w:rPr>
          <w:spacing w:val="-4"/>
          <w:w w:val="105"/>
        </w:rPr>
        <w:t>est</w:t>
      </w:r>
      <w:r>
        <w:rPr/>
        <w:tab/>
      </w:r>
      <w:r>
        <w:rPr>
          <w:spacing w:val="-10"/>
          <w:w w:val="105"/>
        </w:rPr>
        <w:t>à</w:t>
      </w:r>
      <w:r>
        <w:rPr/>
        <w:tab/>
      </w:r>
      <w:r>
        <w:rPr>
          <w:spacing w:val="-2"/>
          <w:w w:val="105"/>
        </w:rPr>
        <w:t>retourner</w:t>
      </w:r>
      <w:r>
        <w:rPr/>
        <w:tab/>
      </w:r>
      <w:r>
        <w:rPr>
          <w:spacing w:val="-6"/>
          <w:w w:val="105"/>
        </w:rPr>
        <w:t>au</w:t>
      </w:r>
      <w:r>
        <w:rPr/>
        <w:tab/>
      </w:r>
      <w:r>
        <w:rPr>
          <w:spacing w:val="-4"/>
          <w:w w:val="105"/>
        </w:rPr>
        <w:t>plus</w:t>
      </w:r>
      <w:r>
        <w:rPr/>
        <w:tab/>
      </w:r>
      <w:r>
        <w:rPr>
          <w:spacing w:val="-4"/>
          <w:w w:val="105"/>
        </w:rPr>
        <w:t>tard</w:t>
      </w:r>
      <w:r>
        <w:rPr/>
        <w:tab/>
      </w:r>
      <w:r>
        <w:rPr>
          <w:spacing w:val="-6"/>
          <w:w w:val="105"/>
        </w:rPr>
        <w:t>le</w:t>
      </w:r>
      <w:r>
        <w:rPr/>
        <w:tab/>
      </w:r>
      <w:r>
        <w:rPr>
          <w:spacing w:val="-6"/>
          <w:w w:val="105"/>
        </w:rPr>
        <w:t>31</w:t>
      </w:r>
      <w:r>
        <w:rPr/>
        <w:tab/>
      </w:r>
      <w:r>
        <w:rPr>
          <w:spacing w:val="-4"/>
          <w:w w:val="105"/>
        </w:rPr>
        <w:t>mars</w:t>
      </w:r>
      <w:r>
        <w:rPr/>
        <w:tab/>
      </w:r>
      <w:r>
        <w:rPr>
          <w:spacing w:val="-4"/>
          <w:w w:val="105"/>
        </w:rPr>
        <w:t>2026</w:t>
      </w:r>
      <w:r>
        <w:rPr/>
        <w:tab/>
      </w:r>
      <w:r>
        <w:rPr>
          <w:spacing w:val="-10"/>
          <w:w w:val="105"/>
        </w:rPr>
        <w:t>à</w:t>
      </w:r>
      <w:r>
        <w:rPr/>
        <w:tab/>
      </w:r>
      <w:r>
        <w:rPr>
          <w:spacing w:val="-2"/>
          <w:w w:val="105"/>
        </w:rPr>
        <w:t>l’adresse </w:t>
      </w:r>
      <w:hyperlink r:id="rId13">
        <w:r>
          <w:rPr>
            <w:color w:val="266061"/>
            <w:w w:val="105"/>
            <w:u w:val="single" w:color="266061"/>
          </w:rPr>
          <w:t>angele.dransart@sol-reseau.or</w:t>
        </w:r>
        <w:r>
          <w:rPr>
            <w:color w:val="266061"/>
            <w:w w:val="105"/>
          </w:rPr>
          <w:t>g</w:t>
        </w:r>
      </w:hyperlink>
      <w:r>
        <w:rPr>
          <w:w w:val="105"/>
        </w:rPr>
        <w:t>,</w:t>
      </w:r>
      <w:r>
        <w:rPr>
          <w:spacing w:val="54"/>
          <w:w w:val="105"/>
        </w:rPr>
        <w:t> </w:t>
      </w:r>
      <w:r>
        <w:rPr>
          <w:w w:val="105"/>
        </w:rPr>
        <w:t>accompagné</w:t>
      </w:r>
      <w:r>
        <w:rPr>
          <w:spacing w:val="54"/>
          <w:w w:val="105"/>
        </w:rPr>
        <w:t> </w:t>
      </w:r>
      <w:r>
        <w:rPr>
          <w:w w:val="105"/>
        </w:rPr>
        <w:t>des</w:t>
      </w:r>
      <w:r>
        <w:rPr>
          <w:spacing w:val="54"/>
          <w:w w:val="105"/>
        </w:rPr>
        <w:t> </w:t>
      </w:r>
      <w:r>
        <w:rPr>
          <w:w w:val="105"/>
        </w:rPr>
        <w:t>documents</w:t>
      </w:r>
      <w:r>
        <w:rPr>
          <w:spacing w:val="54"/>
          <w:w w:val="105"/>
        </w:rPr>
        <w:t> </w:t>
      </w:r>
      <w:r>
        <w:rPr>
          <w:w w:val="105"/>
        </w:rPr>
        <w:t>suivants</w:t>
      </w:r>
      <w:r>
        <w:rPr>
          <w:spacing w:val="54"/>
          <w:w w:val="105"/>
        </w:rPr>
        <w:t> </w:t>
      </w:r>
      <w:r>
        <w:rPr>
          <w:w w:val="105"/>
        </w:rPr>
        <w:t>:</w:t>
      </w:r>
    </w:p>
    <w:p>
      <w:pPr>
        <w:pStyle w:val="BodyText"/>
        <w:spacing w:before="51"/>
      </w:pPr>
    </w:p>
    <w:p>
      <w:pPr>
        <w:pStyle w:val="BodyText"/>
        <w:ind w:left="746"/>
      </w:pPr>
      <w:r>
        <w:rPr/>
        <mc:AlternateContent>
          <mc:Choice Requires="wps">
            <w:drawing>
              <wp:anchor distT="0" distB="0" distL="0" distR="0" allowOverlap="1" layoutInCell="1" locked="0" behindDoc="0" simplePos="0" relativeHeight="15736320">
                <wp:simplePos x="0" y="0"/>
                <wp:positionH relativeFrom="page">
                  <wp:posOffset>669409</wp:posOffset>
                </wp:positionH>
                <wp:positionV relativeFrom="paragraph">
                  <wp:posOffset>78167</wp:posOffset>
                </wp:positionV>
                <wp:extent cx="48260" cy="4826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709446pt;margin-top:6.154945pt;width:3.8pt;height:3.8pt;mso-position-horizontal-relative:page;mso-position-vertical-relative:paragraph;z-index:15736320" id="docshape34" coordorigin="1054,123" coordsize="76,76" path="m1097,198l1087,198,1082,197,1054,166,1054,156,1087,123,1097,123,1129,161,1129,166,1097,198xe" filled="true" fillcolor="#000000" stroked="false">
                <v:path arrowok="t"/>
                <v:fill type="solid"/>
                <w10:wrap type="none"/>
              </v:shape>
            </w:pict>
          </mc:Fallback>
        </mc:AlternateContent>
      </w:r>
      <w:r>
        <w:rPr>
          <w:w w:val="110"/>
        </w:rPr>
        <w:t>Les</w:t>
      </w:r>
      <w:r>
        <w:rPr>
          <w:spacing w:val="3"/>
          <w:w w:val="110"/>
        </w:rPr>
        <w:t> </w:t>
      </w:r>
      <w:r>
        <w:rPr>
          <w:w w:val="110"/>
        </w:rPr>
        <w:t>deux</w:t>
      </w:r>
      <w:r>
        <w:rPr>
          <w:spacing w:val="3"/>
          <w:w w:val="110"/>
        </w:rPr>
        <w:t> </w:t>
      </w:r>
      <w:r>
        <w:rPr>
          <w:w w:val="110"/>
        </w:rPr>
        <w:t>derniers</w:t>
      </w:r>
      <w:r>
        <w:rPr>
          <w:spacing w:val="3"/>
          <w:w w:val="110"/>
        </w:rPr>
        <w:t> </w:t>
      </w:r>
      <w:r>
        <w:rPr>
          <w:w w:val="110"/>
        </w:rPr>
        <w:t>rapports</w:t>
      </w:r>
      <w:r>
        <w:rPr>
          <w:spacing w:val="3"/>
          <w:w w:val="110"/>
        </w:rPr>
        <w:t> </w:t>
      </w:r>
      <w:r>
        <w:rPr>
          <w:w w:val="110"/>
        </w:rPr>
        <w:t>d’assemblée</w:t>
      </w:r>
      <w:r>
        <w:rPr>
          <w:spacing w:val="3"/>
          <w:w w:val="110"/>
        </w:rPr>
        <w:t> </w:t>
      </w:r>
      <w:r>
        <w:rPr>
          <w:w w:val="110"/>
        </w:rPr>
        <w:t>générale</w:t>
      </w:r>
      <w:r>
        <w:rPr>
          <w:spacing w:val="3"/>
          <w:w w:val="110"/>
        </w:rPr>
        <w:t> </w:t>
      </w:r>
      <w:r>
        <w:rPr>
          <w:w w:val="110"/>
        </w:rPr>
        <w:t>de</w:t>
      </w:r>
      <w:r>
        <w:rPr>
          <w:spacing w:val="3"/>
          <w:w w:val="110"/>
        </w:rPr>
        <w:t> </w:t>
      </w:r>
      <w:r>
        <w:rPr>
          <w:w w:val="110"/>
        </w:rPr>
        <w:t>chaque</w:t>
      </w:r>
      <w:r>
        <w:rPr>
          <w:spacing w:val="3"/>
          <w:w w:val="110"/>
        </w:rPr>
        <w:t> </w:t>
      </w:r>
      <w:r>
        <w:rPr>
          <w:spacing w:val="-2"/>
          <w:w w:val="110"/>
        </w:rPr>
        <w:t>structure</w:t>
      </w:r>
    </w:p>
    <w:p>
      <w:pPr>
        <w:pStyle w:val="BodyText"/>
        <w:spacing w:line="280" w:lineRule="auto" w:before="49"/>
        <w:ind w:left="746" w:right="764"/>
      </w:pPr>
      <w:r>
        <w:rPr/>
        <mc:AlternateContent>
          <mc:Choice Requires="wps">
            <w:drawing>
              <wp:anchor distT="0" distB="0" distL="0" distR="0" allowOverlap="1" layoutInCell="1" locked="0" behindDoc="0" simplePos="0" relativeHeight="15736832">
                <wp:simplePos x="0" y="0"/>
                <wp:positionH relativeFrom="page">
                  <wp:posOffset>669409</wp:posOffset>
                </wp:positionH>
                <wp:positionV relativeFrom="paragraph">
                  <wp:posOffset>109128</wp:posOffset>
                </wp:positionV>
                <wp:extent cx="48260" cy="4826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709446pt;margin-top:8.592806pt;width:3.8pt;height:3.8pt;mso-position-horizontal-relative:page;mso-position-vertical-relative:paragraph;z-index:15736832" id="docshape35" coordorigin="1054,172" coordsize="76,76" path="m1097,247l1087,247,1082,246,1054,214,1054,204,1087,172,1097,172,1129,209,1129,214,1097,247xe" filled="true" fillcolor="#000000" stroked="false">
                <v:path arrowok="t"/>
                <v:fill type="solid"/>
                <w10:wrap type="none"/>
              </v:shape>
            </w:pict>
          </mc:Fallback>
        </mc:AlternateContent>
      </w:r>
      <w:r>
        <w:rPr>
          <w:w w:val="110"/>
        </w:rPr>
        <w:t>Tout</w:t>
      </w:r>
      <w:r>
        <w:rPr>
          <w:w w:val="110"/>
        </w:rPr>
        <w:t> document</w:t>
      </w:r>
      <w:r>
        <w:rPr>
          <w:w w:val="110"/>
        </w:rPr>
        <w:t> que</w:t>
      </w:r>
      <w:r>
        <w:rPr>
          <w:w w:val="110"/>
        </w:rPr>
        <w:t> vous</w:t>
      </w:r>
      <w:r>
        <w:rPr>
          <w:w w:val="110"/>
        </w:rPr>
        <w:t> jugerez</w:t>
      </w:r>
      <w:r>
        <w:rPr>
          <w:w w:val="110"/>
        </w:rPr>
        <w:t> utile</w:t>
      </w:r>
      <w:r>
        <w:rPr>
          <w:w w:val="110"/>
        </w:rPr>
        <w:t> pour</w:t>
      </w:r>
      <w:r>
        <w:rPr>
          <w:w w:val="110"/>
        </w:rPr>
        <w:t> nous</w:t>
      </w:r>
      <w:r>
        <w:rPr>
          <w:w w:val="110"/>
        </w:rPr>
        <w:t> faire</w:t>
      </w:r>
      <w:r>
        <w:rPr>
          <w:w w:val="110"/>
        </w:rPr>
        <w:t> découvrir</w:t>
      </w:r>
      <w:r>
        <w:rPr>
          <w:w w:val="110"/>
        </w:rPr>
        <w:t> vos</w:t>
      </w:r>
      <w:r>
        <w:rPr>
          <w:w w:val="110"/>
        </w:rPr>
        <w:t> structures</w:t>
      </w:r>
      <w:r>
        <w:rPr>
          <w:w w:val="110"/>
        </w:rPr>
        <w:t> </w:t>
      </w:r>
      <w:r>
        <w:rPr>
          <w:w w:val="110"/>
        </w:rPr>
        <w:t>et</w:t>
      </w:r>
      <w:r>
        <w:rPr>
          <w:spacing w:val="40"/>
          <w:w w:val="110"/>
        </w:rPr>
        <w:t> </w:t>
      </w:r>
      <w:r>
        <w:rPr>
          <w:w w:val="110"/>
        </w:rPr>
        <w:t>votre projet</w:t>
      </w:r>
    </w:p>
    <w:p>
      <w:pPr>
        <w:pStyle w:val="BodyText"/>
        <w:spacing w:line="530" w:lineRule="atLeast" w:before="205"/>
        <w:ind w:left="381" w:right="5749" w:hanging="43"/>
      </w:pPr>
      <w:r>
        <w:rPr/>
        <mc:AlternateContent>
          <mc:Choice Requires="wps">
            <w:drawing>
              <wp:anchor distT="0" distB="0" distL="0" distR="0" allowOverlap="1" layoutInCell="1" locked="0" behindDoc="0" simplePos="0" relativeHeight="15735808">
                <wp:simplePos x="0" y="0"/>
                <wp:positionH relativeFrom="page">
                  <wp:posOffset>3833404</wp:posOffset>
                </wp:positionH>
                <wp:positionV relativeFrom="paragraph">
                  <wp:posOffset>165970</wp:posOffset>
                </wp:positionV>
                <wp:extent cx="463550" cy="457834"/>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63550" cy="457834"/>
                          <a:chExt cx="463550" cy="457834"/>
                        </a:xfrm>
                      </wpg:grpSpPr>
                      <pic:pic>
                        <pic:nvPicPr>
                          <pic:cNvPr id="55" name="Image 55"/>
                          <pic:cNvPicPr/>
                        </pic:nvPicPr>
                        <pic:blipFill>
                          <a:blip r:embed="rId16" cstate="print"/>
                          <a:stretch>
                            <a:fillRect/>
                          </a:stretch>
                        </pic:blipFill>
                        <pic:spPr>
                          <a:xfrm>
                            <a:off x="136449" y="153021"/>
                            <a:ext cx="171906" cy="171906"/>
                          </a:xfrm>
                          <a:prstGeom prst="rect">
                            <a:avLst/>
                          </a:prstGeom>
                        </pic:spPr>
                      </pic:pic>
                      <wps:wsp>
                        <wps:cNvPr id="56" name="Graphic 56"/>
                        <wps:cNvSpPr/>
                        <wps:spPr>
                          <a:xfrm>
                            <a:off x="-11" y="16572"/>
                            <a:ext cx="445134" cy="441325"/>
                          </a:xfrm>
                          <a:custGeom>
                            <a:avLst/>
                            <a:gdLst/>
                            <a:ahLst/>
                            <a:cxnLst/>
                            <a:rect l="l" t="t" r="r" b="b"/>
                            <a:pathLst>
                              <a:path w="445134" h="441325">
                                <a:moveTo>
                                  <a:pt x="373773" y="218008"/>
                                </a:moveTo>
                                <a:lnTo>
                                  <a:pt x="370217" y="214439"/>
                                </a:lnTo>
                                <a:lnTo>
                                  <a:pt x="361403" y="214439"/>
                                </a:lnTo>
                                <a:lnTo>
                                  <a:pt x="357835" y="218008"/>
                                </a:lnTo>
                                <a:lnTo>
                                  <a:pt x="357835" y="222402"/>
                                </a:lnTo>
                                <a:lnTo>
                                  <a:pt x="350926" y="265176"/>
                                </a:lnTo>
                                <a:lnTo>
                                  <a:pt x="331673" y="302348"/>
                                </a:lnTo>
                                <a:lnTo>
                                  <a:pt x="302336" y="331685"/>
                                </a:lnTo>
                                <a:lnTo>
                                  <a:pt x="265176" y="350926"/>
                                </a:lnTo>
                                <a:lnTo>
                                  <a:pt x="222402" y="357847"/>
                                </a:lnTo>
                                <a:lnTo>
                                  <a:pt x="179641" y="350926"/>
                                </a:lnTo>
                                <a:lnTo>
                                  <a:pt x="142468" y="331685"/>
                                </a:lnTo>
                                <a:lnTo>
                                  <a:pt x="113144" y="302348"/>
                                </a:lnTo>
                                <a:lnTo>
                                  <a:pt x="93891" y="265176"/>
                                </a:lnTo>
                                <a:lnTo>
                                  <a:pt x="86982" y="222402"/>
                                </a:lnTo>
                                <a:lnTo>
                                  <a:pt x="93891" y="179641"/>
                                </a:lnTo>
                                <a:lnTo>
                                  <a:pt x="113144" y="142468"/>
                                </a:lnTo>
                                <a:lnTo>
                                  <a:pt x="142468" y="113131"/>
                                </a:lnTo>
                                <a:lnTo>
                                  <a:pt x="179641" y="93891"/>
                                </a:lnTo>
                                <a:lnTo>
                                  <a:pt x="222402" y="86969"/>
                                </a:lnTo>
                                <a:lnTo>
                                  <a:pt x="226809" y="86969"/>
                                </a:lnTo>
                                <a:lnTo>
                                  <a:pt x="230378" y="83400"/>
                                </a:lnTo>
                                <a:lnTo>
                                  <a:pt x="230378" y="74599"/>
                                </a:lnTo>
                                <a:lnTo>
                                  <a:pt x="226809" y="71031"/>
                                </a:lnTo>
                                <a:lnTo>
                                  <a:pt x="222402" y="71031"/>
                                </a:lnTo>
                                <a:lnTo>
                                  <a:pt x="174612" y="78765"/>
                                </a:lnTo>
                                <a:lnTo>
                                  <a:pt x="133070" y="100279"/>
                                </a:lnTo>
                                <a:lnTo>
                                  <a:pt x="100279" y="133057"/>
                                </a:lnTo>
                                <a:lnTo>
                                  <a:pt x="78765" y="174612"/>
                                </a:lnTo>
                                <a:lnTo>
                                  <a:pt x="71031" y="222402"/>
                                </a:lnTo>
                                <a:lnTo>
                                  <a:pt x="78765" y="270205"/>
                                </a:lnTo>
                                <a:lnTo>
                                  <a:pt x="100279" y="311746"/>
                                </a:lnTo>
                                <a:lnTo>
                                  <a:pt x="133070" y="344538"/>
                                </a:lnTo>
                                <a:lnTo>
                                  <a:pt x="174612" y="366052"/>
                                </a:lnTo>
                                <a:lnTo>
                                  <a:pt x="222402" y="373786"/>
                                </a:lnTo>
                                <a:lnTo>
                                  <a:pt x="270205" y="366052"/>
                                </a:lnTo>
                                <a:lnTo>
                                  <a:pt x="311746" y="344538"/>
                                </a:lnTo>
                                <a:lnTo>
                                  <a:pt x="344538" y="311746"/>
                                </a:lnTo>
                                <a:lnTo>
                                  <a:pt x="366052" y="270205"/>
                                </a:lnTo>
                                <a:lnTo>
                                  <a:pt x="373773" y="222402"/>
                                </a:lnTo>
                                <a:lnTo>
                                  <a:pt x="373773" y="218008"/>
                                </a:lnTo>
                                <a:close/>
                              </a:path>
                              <a:path w="445134" h="441325">
                                <a:moveTo>
                                  <a:pt x="444804" y="218008"/>
                                </a:moveTo>
                                <a:lnTo>
                                  <a:pt x="441236" y="214439"/>
                                </a:lnTo>
                                <a:lnTo>
                                  <a:pt x="432422" y="214439"/>
                                </a:lnTo>
                                <a:lnTo>
                                  <a:pt x="428866" y="218008"/>
                                </a:lnTo>
                                <a:lnTo>
                                  <a:pt x="428866" y="222402"/>
                                </a:lnTo>
                                <a:lnTo>
                                  <a:pt x="423405" y="269684"/>
                                </a:lnTo>
                                <a:lnTo>
                                  <a:pt x="407847" y="313118"/>
                                </a:lnTo>
                                <a:lnTo>
                                  <a:pt x="383451" y="351459"/>
                                </a:lnTo>
                                <a:lnTo>
                                  <a:pt x="351459" y="383451"/>
                                </a:lnTo>
                                <a:lnTo>
                                  <a:pt x="313118" y="407847"/>
                                </a:lnTo>
                                <a:lnTo>
                                  <a:pt x="269684" y="423405"/>
                                </a:lnTo>
                                <a:lnTo>
                                  <a:pt x="222402" y="428866"/>
                                </a:lnTo>
                                <a:lnTo>
                                  <a:pt x="175133" y="423405"/>
                                </a:lnTo>
                                <a:lnTo>
                                  <a:pt x="131699" y="407847"/>
                                </a:lnTo>
                                <a:lnTo>
                                  <a:pt x="93357" y="383451"/>
                                </a:lnTo>
                                <a:lnTo>
                                  <a:pt x="61366" y="351459"/>
                                </a:lnTo>
                                <a:lnTo>
                                  <a:pt x="36969" y="313118"/>
                                </a:lnTo>
                                <a:lnTo>
                                  <a:pt x="21412" y="269684"/>
                                </a:lnTo>
                                <a:lnTo>
                                  <a:pt x="15951" y="222402"/>
                                </a:lnTo>
                                <a:lnTo>
                                  <a:pt x="21412" y="175120"/>
                                </a:lnTo>
                                <a:lnTo>
                                  <a:pt x="36969" y="131686"/>
                                </a:lnTo>
                                <a:lnTo>
                                  <a:pt x="61366" y="93357"/>
                                </a:lnTo>
                                <a:lnTo>
                                  <a:pt x="93357" y="61366"/>
                                </a:lnTo>
                                <a:lnTo>
                                  <a:pt x="131699" y="36957"/>
                                </a:lnTo>
                                <a:lnTo>
                                  <a:pt x="175133" y="21412"/>
                                </a:lnTo>
                                <a:lnTo>
                                  <a:pt x="222402" y="15951"/>
                                </a:lnTo>
                                <a:lnTo>
                                  <a:pt x="226809" y="15951"/>
                                </a:lnTo>
                                <a:lnTo>
                                  <a:pt x="230378" y="12382"/>
                                </a:lnTo>
                                <a:lnTo>
                                  <a:pt x="230378" y="3568"/>
                                </a:lnTo>
                                <a:lnTo>
                                  <a:pt x="226809" y="0"/>
                                </a:lnTo>
                                <a:lnTo>
                                  <a:pt x="222402" y="0"/>
                                </a:lnTo>
                                <a:lnTo>
                                  <a:pt x="177647" y="4533"/>
                                </a:lnTo>
                                <a:lnTo>
                                  <a:pt x="135928" y="17513"/>
                                </a:lnTo>
                                <a:lnTo>
                                  <a:pt x="98145" y="38036"/>
                                </a:lnTo>
                                <a:lnTo>
                                  <a:pt x="65214" y="65214"/>
                                </a:lnTo>
                                <a:lnTo>
                                  <a:pt x="38036" y="98145"/>
                                </a:lnTo>
                                <a:lnTo>
                                  <a:pt x="17513" y="135928"/>
                                </a:lnTo>
                                <a:lnTo>
                                  <a:pt x="4533" y="177647"/>
                                </a:lnTo>
                                <a:lnTo>
                                  <a:pt x="0" y="222402"/>
                                </a:lnTo>
                                <a:lnTo>
                                  <a:pt x="4533" y="267169"/>
                                </a:lnTo>
                                <a:lnTo>
                                  <a:pt x="17513" y="308889"/>
                                </a:lnTo>
                                <a:lnTo>
                                  <a:pt x="38036" y="346671"/>
                                </a:lnTo>
                                <a:lnTo>
                                  <a:pt x="65214" y="379590"/>
                                </a:lnTo>
                                <a:lnTo>
                                  <a:pt x="98145" y="406768"/>
                                </a:lnTo>
                                <a:lnTo>
                                  <a:pt x="135928" y="427304"/>
                                </a:lnTo>
                                <a:lnTo>
                                  <a:pt x="177647" y="440270"/>
                                </a:lnTo>
                                <a:lnTo>
                                  <a:pt x="183095" y="440829"/>
                                </a:lnTo>
                                <a:lnTo>
                                  <a:pt x="261721" y="440829"/>
                                </a:lnTo>
                                <a:lnTo>
                                  <a:pt x="308889" y="427304"/>
                                </a:lnTo>
                                <a:lnTo>
                                  <a:pt x="346671" y="406768"/>
                                </a:lnTo>
                                <a:lnTo>
                                  <a:pt x="379590" y="379590"/>
                                </a:lnTo>
                                <a:lnTo>
                                  <a:pt x="406768" y="346671"/>
                                </a:lnTo>
                                <a:lnTo>
                                  <a:pt x="427304" y="308889"/>
                                </a:lnTo>
                                <a:lnTo>
                                  <a:pt x="440270" y="267169"/>
                                </a:lnTo>
                                <a:lnTo>
                                  <a:pt x="444804" y="222402"/>
                                </a:lnTo>
                                <a:lnTo>
                                  <a:pt x="444804" y="218008"/>
                                </a:lnTo>
                                <a:close/>
                              </a:path>
                            </a:pathLst>
                          </a:custGeom>
                          <a:solidFill>
                            <a:srgbClr val="94B042"/>
                          </a:solidFill>
                        </wps:spPr>
                        <wps:bodyPr wrap="square" lIns="0" tIns="0" rIns="0" bIns="0" rtlCol="0">
                          <a:prstTxWarp prst="textNoShape">
                            <a:avLst/>
                          </a:prstTxWarp>
                          <a:noAutofit/>
                        </wps:bodyPr>
                      </wps:wsp>
                      <pic:pic>
                        <pic:nvPicPr>
                          <pic:cNvPr id="57" name="Image 57"/>
                          <pic:cNvPicPr/>
                        </pic:nvPicPr>
                        <pic:blipFill>
                          <a:blip r:embed="rId17" cstate="print"/>
                          <a:stretch>
                            <a:fillRect/>
                          </a:stretch>
                        </pic:blipFill>
                        <pic:spPr>
                          <a:xfrm>
                            <a:off x="213639" y="0"/>
                            <a:ext cx="249515" cy="246946"/>
                          </a:xfrm>
                          <a:prstGeom prst="rect">
                            <a:avLst/>
                          </a:prstGeom>
                        </pic:spPr>
                      </pic:pic>
                    </wpg:wgp>
                  </a:graphicData>
                </a:graphic>
              </wp:anchor>
            </w:drawing>
          </mc:Choice>
          <mc:Fallback>
            <w:pict>
              <v:group style="position:absolute;margin-left:301.842896pt;margin-top:13.068549pt;width:36.5pt;height:36.050pt;mso-position-horizontal-relative:page;mso-position-vertical-relative:paragraph;z-index:15735808" id="docshapegroup36" coordorigin="6037,261" coordsize="730,721">
                <v:shape style="position:absolute;left:6251;top:502;width:271;height:271" type="#_x0000_t75" id="docshape37" stroked="false">
                  <v:imagedata r:id="rId16" o:title=""/>
                </v:shape>
                <v:shape style="position:absolute;left:6036;top:287;width:701;height:695" id="docshape38" coordorigin="6037,287" coordsize="701,695" path="m6625,631l6620,625,6606,625,6600,631,6600,638,6589,705,6559,764,6513,810,6454,840,6387,851,6320,840,6261,810,6215,764,6185,705,6174,638,6185,570,6215,512,6261,466,6320,435,6387,424,6394,424,6400,419,6400,405,6394,399,6387,399,6312,412,6246,445,6195,497,6161,562,6149,638,6161,713,6195,778,6246,830,6312,864,6387,876,6462,864,6528,830,6579,778,6613,713,6625,638,6625,631xm6737,631l6732,625,6718,625,6712,631,6712,638,6704,712,6679,781,6641,841,6590,891,6530,930,6462,954,6387,963,6313,954,6244,930,6184,891,6133,841,6095,781,6071,712,6062,638,6071,563,6095,495,6133,434,6184,384,6244,346,6313,321,6387,313,6394,313,6400,307,6400,293,6394,287,6387,287,6317,295,6251,315,6191,347,6140,390,6097,442,6064,502,6044,567,6037,638,6044,708,6064,774,6097,833,6140,885,6191,928,6251,960,6317,981,6325,982,6449,982,6458,981,6523,960,6583,928,6635,885,6677,833,6710,774,6730,708,6737,638,6737,631xe" filled="true" fillcolor="#94b042" stroked="false">
                  <v:path arrowok="t"/>
                  <v:fill type="solid"/>
                </v:shape>
                <v:shape style="position:absolute;left:6373;top:261;width:393;height:389" type="#_x0000_t75" id="docshape39" stroked="false">
                  <v:imagedata r:id="rId17" o:title=""/>
                </v:shape>
                <w10:wrap type="none"/>
              </v:group>
            </w:pict>
          </mc:Fallback>
        </mc:AlternateContent>
      </w:r>
      <w:r>
        <w:rPr>
          <w:w w:val="105"/>
        </w:rPr>
        <w:t>Pour chaque répondant.e, merci </w:t>
      </w:r>
      <w:r>
        <w:rPr>
          <w:w w:val="105"/>
        </w:rPr>
        <w:t>d’indiquer Nom :</w:t>
      </w:r>
    </w:p>
    <w:p>
      <w:pPr>
        <w:pStyle w:val="BodyText"/>
        <w:spacing w:line="319" w:lineRule="auto" w:before="94"/>
        <w:ind w:left="381" w:right="9029"/>
      </w:pPr>
      <w:r>
        <w:rPr/>
        <w:t>Prénom : Structure </w:t>
      </w:r>
      <w:r>
        <w:rPr/>
        <w:t>: Mail :</w:t>
      </w:r>
    </w:p>
    <w:p>
      <w:pPr>
        <w:pStyle w:val="BodyText"/>
        <w:spacing w:before="3"/>
        <w:ind w:left="381"/>
      </w:pPr>
      <w:r>
        <w:rPr>
          <w:spacing w:val="6"/>
        </w:rPr>
        <w:t>Téléphone</w:t>
      </w:r>
      <w:r>
        <w:rPr>
          <w:spacing w:val="60"/>
        </w:rPr>
        <w:t> </w:t>
      </w:r>
      <w:r>
        <w:rPr>
          <w:spacing w:val="-10"/>
        </w:rPr>
        <w:t>:</w:t>
      </w:r>
    </w:p>
    <w:p>
      <w:pPr>
        <w:pStyle w:val="BodyText"/>
        <w:spacing w:before="88"/>
      </w:pPr>
    </w:p>
    <w:p>
      <w:pPr>
        <w:pStyle w:val="BodyText"/>
        <w:ind w:left="381"/>
      </w:pPr>
      <w:r>
        <w:rPr>
          <w:w w:val="105"/>
        </w:rPr>
        <w:t>Répondez-vous</w:t>
      </w:r>
      <w:r>
        <w:rPr>
          <w:spacing w:val="29"/>
          <w:w w:val="105"/>
        </w:rPr>
        <w:t> </w:t>
      </w:r>
      <w:r>
        <w:rPr>
          <w:w w:val="105"/>
        </w:rPr>
        <w:t>au</w:t>
      </w:r>
      <w:r>
        <w:rPr>
          <w:spacing w:val="30"/>
          <w:w w:val="105"/>
        </w:rPr>
        <w:t> </w:t>
      </w:r>
      <w:r>
        <w:rPr>
          <w:w w:val="105"/>
        </w:rPr>
        <w:t>nom</w:t>
      </w:r>
      <w:r>
        <w:rPr>
          <w:spacing w:val="30"/>
          <w:w w:val="105"/>
        </w:rPr>
        <w:t> </w:t>
      </w:r>
      <w:r>
        <w:rPr>
          <w:w w:val="105"/>
        </w:rPr>
        <w:t>(merci</w:t>
      </w:r>
      <w:r>
        <w:rPr>
          <w:spacing w:val="30"/>
          <w:w w:val="105"/>
        </w:rPr>
        <w:t> </w:t>
      </w:r>
      <w:r>
        <w:rPr>
          <w:w w:val="105"/>
        </w:rPr>
        <w:t>de</w:t>
      </w:r>
      <w:r>
        <w:rPr>
          <w:spacing w:val="30"/>
          <w:w w:val="105"/>
        </w:rPr>
        <w:t> </w:t>
      </w:r>
      <w:r>
        <w:rPr>
          <w:w w:val="105"/>
        </w:rPr>
        <w:t>garder</w:t>
      </w:r>
      <w:r>
        <w:rPr>
          <w:spacing w:val="29"/>
          <w:w w:val="105"/>
        </w:rPr>
        <w:t> </w:t>
      </w:r>
      <w:r>
        <w:rPr>
          <w:w w:val="105"/>
        </w:rPr>
        <w:t>la</w:t>
      </w:r>
      <w:r>
        <w:rPr>
          <w:spacing w:val="30"/>
          <w:w w:val="105"/>
        </w:rPr>
        <w:t> </w:t>
      </w:r>
      <w:r>
        <w:rPr>
          <w:w w:val="105"/>
        </w:rPr>
        <w:t>bonne</w:t>
      </w:r>
      <w:r>
        <w:rPr>
          <w:spacing w:val="30"/>
          <w:w w:val="105"/>
        </w:rPr>
        <w:t> </w:t>
      </w:r>
      <w:r>
        <w:rPr>
          <w:w w:val="105"/>
        </w:rPr>
        <w:t>réponse)</w:t>
      </w:r>
      <w:r>
        <w:rPr>
          <w:spacing w:val="30"/>
          <w:w w:val="105"/>
        </w:rPr>
        <w:t> </w:t>
      </w:r>
      <w:r>
        <w:rPr>
          <w:spacing w:val="-10"/>
          <w:w w:val="105"/>
        </w:rPr>
        <w:t>:</w:t>
      </w:r>
    </w:p>
    <w:p>
      <w:pPr>
        <w:pStyle w:val="BodyText"/>
        <w:spacing w:line="280" w:lineRule="auto" w:before="49"/>
        <w:ind w:left="531" w:right="6040"/>
      </w:pPr>
      <w:r>
        <w:rPr>
          <w:position w:val="3"/>
        </w:rPr>
        <w:drawing>
          <wp:inline distT="0" distB="0" distL="0" distR="0">
            <wp:extent cx="47642" cy="47642"/>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sz w:val="20"/>
        </w:rPr>
        <w:t> </w:t>
      </w:r>
      <w:r>
        <w:rPr>
          <w:w w:val="110"/>
        </w:rPr>
        <w:t>d’une association de monnaie </w:t>
      </w:r>
      <w:r>
        <w:rPr>
          <w:w w:val="110"/>
        </w:rPr>
        <w:t>locale</w:t>
      </w:r>
      <w:r>
        <w:rPr>
          <w:spacing w:val="40"/>
          <w:w w:val="110"/>
        </w:rPr>
        <w:t> </w:t>
      </w:r>
      <w:r>
        <w:rPr>
          <w:position w:val="3"/>
        </w:rPr>
        <w:drawing>
          <wp:inline distT="0" distB="0" distL="0" distR="0">
            <wp:extent cx="47642" cy="47642"/>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rPr>
        <w:t> </w:t>
      </w:r>
      <w:r>
        <w:rPr>
          <w:w w:val="110"/>
        </w:rPr>
        <w:t>d’une autre association</w:t>
      </w:r>
    </w:p>
    <w:p>
      <w:pPr>
        <w:pStyle w:val="BodyText"/>
        <w:spacing w:line="280" w:lineRule="auto" w:before="2"/>
        <w:ind w:left="531" w:right="6654"/>
        <w:jc w:val="both"/>
      </w:pPr>
      <w:r>
        <w:rPr>
          <w:position w:val="3"/>
        </w:rPr>
        <w:drawing>
          <wp:inline distT="0" distB="0" distL="0" distR="0">
            <wp:extent cx="47642" cy="47642"/>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d’une</w:t>
      </w:r>
      <w:r>
        <w:rPr>
          <w:spacing w:val="-3"/>
          <w:w w:val="110"/>
        </w:rPr>
        <w:t> </w:t>
      </w:r>
      <w:r>
        <w:rPr>
          <w:w w:val="110"/>
        </w:rPr>
        <w:t>autre</w:t>
      </w:r>
      <w:r>
        <w:rPr>
          <w:spacing w:val="-3"/>
          <w:w w:val="110"/>
        </w:rPr>
        <w:t> </w:t>
      </w:r>
      <w:r>
        <w:rPr>
          <w:w w:val="110"/>
        </w:rPr>
        <w:t>entreprise</w:t>
      </w:r>
      <w:r>
        <w:rPr>
          <w:spacing w:val="-3"/>
          <w:w w:val="110"/>
        </w:rPr>
        <w:t> </w:t>
      </w:r>
      <w:r>
        <w:rPr>
          <w:w w:val="110"/>
        </w:rPr>
        <w:t>de</w:t>
      </w:r>
      <w:r>
        <w:rPr>
          <w:spacing w:val="-3"/>
          <w:w w:val="110"/>
        </w:rPr>
        <w:t> </w:t>
      </w:r>
      <w:r>
        <w:rPr>
          <w:w w:val="110"/>
        </w:rPr>
        <w:t>l’ESS </w:t>
      </w:r>
      <w:r>
        <w:rPr>
          <w:position w:val="3"/>
        </w:rPr>
        <w:drawing>
          <wp:inline distT="0" distB="0" distL="0" distR="0">
            <wp:extent cx="47642" cy="47642"/>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rPr>
        <w:t> </w:t>
      </w:r>
      <w:r>
        <w:rPr>
          <w:w w:val="110"/>
        </w:rPr>
        <w:t>d’un consortium de structures</w:t>
      </w:r>
      <w:r>
        <w:rPr>
          <w:spacing w:val="40"/>
          <w:w w:val="110"/>
        </w:rPr>
        <w:t> </w:t>
      </w:r>
      <w:r>
        <w:rPr>
          <w:position w:val="3"/>
        </w:rPr>
        <w:drawing>
          <wp:inline distT="0" distB="0" distL="0" distR="0">
            <wp:extent cx="47642" cy="47642"/>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rPr>
        <w:t> </w:t>
      </w:r>
      <w:r>
        <w:rPr>
          <w:w w:val="110"/>
        </w:rPr>
        <w:t>d’un collectif de personnes</w:t>
      </w:r>
    </w:p>
    <w:p>
      <w:pPr>
        <w:pStyle w:val="BodyText"/>
        <w:spacing w:before="2"/>
        <w:ind w:left="531"/>
        <w:jc w:val="both"/>
      </w:pPr>
      <w:r>
        <w:rPr>
          <w:position w:val="3"/>
        </w:rPr>
        <w:drawing>
          <wp:inline distT="0" distB="0" distL="0" distR="0">
            <wp:extent cx="47642" cy="47642"/>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d’un collectif de structures et de personnes</w:t>
      </w:r>
    </w:p>
    <w:p>
      <w:pPr>
        <w:pStyle w:val="BodyText"/>
        <w:spacing w:before="50"/>
      </w:pPr>
    </w:p>
    <w:p>
      <w:pPr>
        <w:pStyle w:val="BodyText"/>
        <w:ind w:left="381"/>
      </w:pPr>
      <w:r>
        <w:rPr>
          <w:w w:val="105"/>
        </w:rPr>
        <w:t>Place</w:t>
      </w:r>
      <w:r>
        <w:rPr>
          <w:spacing w:val="33"/>
          <w:w w:val="105"/>
        </w:rPr>
        <w:t> </w:t>
      </w:r>
      <w:r>
        <w:rPr>
          <w:w w:val="105"/>
        </w:rPr>
        <w:t>de</w:t>
      </w:r>
      <w:r>
        <w:rPr>
          <w:spacing w:val="34"/>
          <w:w w:val="105"/>
        </w:rPr>
        <w:t> </w:t>
      </w:r>
      <w:r>
        <w:rPr>
          <w:w w:val="105"/>
        </w:rPr>
        <w:t>la</w:t>
      </w:r>
      <w:r>
        <w:rPr>
          <w:spacing w:val="33"/>
          <w:w w:val="105"/>
        </w:rPr>
        <w:t> </w:t>
      </w:r>
      <w:r>
        <w:rPr>
          <w:w w:val="105"/>
        </w:rPr>
        <w:t>monnaie</w:t>
      </w:r>
      <w:r>
        <w:rPr>
          <w:spacing w:val="34"/>
          <w:w w:val="105"/>
        </w:rPr>
        <w:t> </w:t>
      </w:r>
      <w:r>
        <w:rPr>
          <w:w w:val="105"/>
        </w:rPr>
        <w:t>locale</w:t>
      </w:r>
      <w:r>
        <w:rPr>
          <w:spacing w:val="33"/>
          <w:w w:val="105"/>
        </w:rPr>
        <w:t> </w:t>
      </w:r>
      <w:r>
        <w:rPr>
          <w:w w:val="105"/>
        </w:rPr>
        <w:t>dans</w:t>
      </w:r>
      <w:r>
        <w:rPr>
          <w:spacing w:val="34"/>
          <w:w w:val="105"/>
        </w:rPr>
        <w:t> </w:t>
      </w:r>
      <w:r>
        <w:rPr>
          <w:w w:val="105"/>
        </w:rPr>
        <w:t>le</w:t>
      </w:r>
      <w:r>
        <w:rPr>
          <w:spacing w:val="34"/>
          <w:w w:val="105"/>
        </w:rPr>
        <w:t> </w:t>
      </w:r>
      <w:r>
        <w:rPr>
          <w:w w:val="105"/>
        </w:rPr>
        <w:t>projet</w:t>
      </w:r>
      <w:r>
        <w:rPr>
          <w:spacing w:val="33"/>
          <w:w w:val="105"/>
        </w:rPr>
        <w:t> </w:t>
      </w:r>
      <w:r>
        <w:rPr>
          <w:spacing w:val="-10"/>
          <w:w w:val="105"/>
        </w:rPr>
        <w:t>:</w:t>
      </w:r>
    </w:p>
    <w:p>
      <w:pPr>
        <w:pStyle w:val="BodyText"/>
        <w:spacing w:before="49"/>
        <w:ind w:left="531"/>
      </w:pPr>
      <w:r>
        <w:rPr>
          <w:position w:val="3"/>
        </w:rPr>
        <w:drawing>
          <wp:inline distT="0" distB="0" distL="0" distR="0">
            <wp:extent cx="47642" cy="47642"/>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sz w:val="20"/>
        </w:rPr>
        <w:t> </w:t>
      </w:r>
      <w:r>
        <w:rPr>
          <w:w w:val="110"/>
        </w:rPr>
        <w:t>porteuse</w:t>
      </w:r>
    </w:p>
    <w:p>
      <w:pPr>
        <w:pStyle w:val="BodyText"/>
        <w:spacing w:line="280" w:lineRule="auto" w:before="48"/>
        <w:ind w:left="531" w:right="8776"/>
      </w:pPr>
      <w:r>
        <w:rPr>
          <w:position w:val="3"/>
        </w:rPr>
        <w:drawing>
          <wp:inline distT="0" distB="0" distL="0" distR="0">
            <wp:extent cx="47642" cy="47642"/>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sz w:val="20"/>
        </w:rPr>
        <w:t> </w:t>
      </w:r>
      <w:r>
        <w:rPr>
          <w:w w:val="110"/>
        </w:rPr>
        <w:t>co-</w:t>
      </w:r>
      <w:r>
        <w:rPr>
          <w:w w:val="110"/>
        </w:rPr>
        <w:t>porteuse </w:t>
      </w:r>
      <w:r>
        <w:rPr>
          <w:position w:val="3"/>
        </w:rPr>
        <w:drawing>
          <wp:inline distT="0" distB="0" distL="0" distR="0">
            <wp:extent cx="47642" cy="47642"/>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rPr>
        <w:t> </w:t>
      </w:r>
      <w:r>
        <w:rPr>
          <w:w w:val="110"/>
        </w:rPr>
        <w:t>partenaire</w:t>
      </w:r>
    </w:p>
    <w:p>
      <w:pPr>
        <w:pStyle w:val="BodyText"/>
        <w:spacing w:line="280" w:lineRule="auto" w:before="2"/>
        <w:ind w:left="531" w:right="8186"/>
      </w:pPr>
      <w:r>
        <w:rPr>
          <w:position w:val="3"/>
        </w:rPr>
        <w:drawing>
          <wp:inline distT="0" distB="0" distL="0" distR="0">
            <wp:extent cx="47642" cy="47642"/>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future</w:t>
      </w:r>
      <w:r>
        <w:rPr>
          <w:spacing w:val="-11"/>
          <w:w w:val="110"/>
        </w:rPr>
        <w:t> </w:t>
      </w:r>
      <w:r>
        <w:rPr>
          <w:w w:val="110"/>
        </w:rPr>
        <w:t>partenaire </w:t>
      </w:r>
      <w:r>
        <w:rPr>
          <w:position w:val="3"/>
        </w:rPr>
        <w:drawing>
          <wp:inline distT="0" distB="0" distL="0" distR="0">
            <wp:extent cx="47642" cy="47642"/>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rPr>
        <w:t> </w:t>
      </w:r>
      <w:r>
        <w:rPr>
          <w:w w:val="110"/>
        </w:rPr>
        <w:t>pas encore créée</w:t>
      </w:r>
    </w:p>
    <w:p>
      <w:pPr>
        <w:pStyle w:val="BodyText"/>
        <w:spacing w:before="212"/>
      </w:pPr>
    </w:p>
    <w:p>
      <w:pPr>
        <w:pStyle w:val="Heading2"/>
        <w:ind w:left="381"/>
        <w:jc w:val="both"/>
      </w:pPr>
      <w:r>
        <w:rPr>
          <w:w w:val="110"/>
        </w:rPr>
        <w:t>Présentation</w:t>
      </w:r>
      <w:r>
        <w:rPr>
          <w:spacing w:val="21"/>
          <w:w w:val="110"/>
        </w:rPr>
        <w:t> </w:t>
      </w:r>
      <w:r>
        <w:rPr>
          <w:w w:val="110"/>
        </w:rPr>
        <w:t>de</w:t>
      </w:r>
      <w:r>
        <w:rPr>
          <w:spacing w:val="21"/>
          <w:w w:val="110"/>
        </w:rPr>
        <w:t> </w:t>
      </w:r>
      <w:r>
        <w:rPr>
          <w:w w:val="110"/>
        </w:rPr>
        <w:t>chaque</w:t>
      </w:r>
      <w:r>
        <w:rPr>
          <w:spacing w:val="21"/>
          <w:w w:val="110"/>
        </w:rPr>
        <w:t> </w:t>
      </w:r>
      <w:r>
        <w:rPr>
          <w:spacing w:val="-2"/>
          <w:w w:val="110"/>
        </w:rPr>
        <w:t>structure</w:t>
      </w:r>
    </w:p>
    <w:p>
      <w:pPr>
        <w:pStyle w:val="BodyText"/>
        <w:spacing w:line="280" w:lineRule="auto" w:before="37"/>
        <w:ind w:left="531" w:right="4924" w:hanging="151"/>
      </w:pPr>
      <w:r>
        <w:rPr>
          <w:w w:val="105"/>
        </w:rPr>
        <w:t>Copiez-collez</w:t>
      </w:r>
      <w:r>
        <w:rPr>
          <w:spacing w:val="40"/>
          <w:w w:val="105"/>
        </w:rPr>
        <w:t> </w:t>
      </w:r>
      <w:r>
        <w:rPr>
          <w:w w:val="105"/>
        </w:rPr>
        <w:t>les</w:t>
      </w:r>
      <w:r>
        <w:rPr>
          <w:spacing w:val="40"/>
          <w:w w:val="105"/>
        </w:rPr>
        <w:t> </w:t>
      </w:r>
      <w:r>
        <w:rPr>
          <w:w w:val="105"/>
        </w:rPr>
        <w:t>questions</w:t>
      </w:r>
      <w:r>
        <w:rPr>
          <w:spacing w:val="40"/>
          <w:w w:val="105"/>
        </w:rPr>
        <w:t> </w:t>
      </w:r>
      <w:r>
        <w:rPr>
          <w:w w:val="105"/>
        </w:rPr>
        <w:t>pour</w:t>
      </w:r>
      <w:r>
        <w:rPr>
          <w:spacing w:val="40"/>
          <w:w w:val="105"/>
        </w:rPr>
        <w:t> </w:t>
      </w:r>
      <w:r>
        <w:rPr>
          <w:w w:val="105"/>
        </w:rPr>
        <w:t>chaque</w:t>
      </w:r>
      <w:r>
        <w:rPr>
          <w:spacing w:val="40"/>
          <w:w w:val="105"/>
        </w:rPr>
        <w:t> </w:t>
      </w:r>
      <w:r>
        <w:rPr>
          <w:w w:val="105"/>
        </w:rPr>
        <w:t>structure</w:t>
      </w:r>
      <w:r>
        <w:rPr>
          <w:spacing w:val="80"/>
          <w:w w:val="105"/>
        </w:rPr>
        <w:t> </w:t>
      </w:r>
      <w:r>
        <w:rPr>
          <w:position w:val="3"/>
        </w:rPr>
        <w:drawing>
          <wp:inline distT="0" distB="0" distL="0" distR="0">
            <wp:extent cx="47642" cy="47642"/>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05"/>
        </w:rPr>
        <w:t> </w:t>
      </w:r>
      <w:r>
        <w:rPr>
          <w:w w:val="105"/>
        </w:rPr>
        <w:t>Nom :</w:t>
      </w:r>
    </w:p>
    <w:p>
      <w:pPr>
        <w:pStyle w:val="BodyText"/>
        <w:spacing w:before="2"/>
        <w:ind w:left="531"/>
      </w:pPr>
      <w:r>
        <w:rPr>
          <w:position w:val="3"/>
        </w:rPr>
        <w:drawing>
          <wp:inline distT="0" distB="0" distL="0" distR="0">
            <wp:extent cx="47642" cy="4764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pacing w:val="2"/>
        </w:rPr>
        <w:t>Forme</w:t>
      </w:r>
      <w:r>
        <w:rPr>
          <w:spacing w:val="40"/>
        </w:rPr>
        <w:t> </w:t>
      </w:r>
      <w:r>
        <w:rPr>
          <w:spacing w:val="2"/>
        </w:rPr>
        <w:t>juridique</w:t>
      </w:r>
      <w:r>
        <w:rPr>
          <w:spacing w:val="40"/>
        </w:rPr>
        <w:t> </w:t>
      </w:r>
      <w:r>
        <w:rPr/>
        <w:t>:</w:t>
      </w:r>
    </w:p>
    <w:p>
      <w:pPr>
        <w:pStyle w:val="BodyText"/>
        <w:spacing w:before="49"/>
        <w:ind w:left="531"/>
      </w:pPr>
      <w:r>
        <w:rPr>
          <w:position w:val="3"/>
        </w:rPr>
        <w:drawing>
          <wp:inline distT="0" distB="0" distL="0" distR="0">
            <wp:extent cx="47642" cy="4764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sz w:val="20"/>
        </w:rPr>
        <w:t>  </w:t>
      </w:r>
      <w:r>
        <w:rPr>
          <w:w w:val="105"/>
        </w:rPr>
        <w:t>Objet</w:t>
      </w:r>
      <w:r>
        <w:rPr>
          <w:spacing w:val="33"/>
          <w:w w:val="105"/>
        </w:rPr>
        <w:t> </w:t>
      </w:r>
      <w:r>
        <w:rPr>
          <w:w w:val="105"/>
        </w:rPr>
        <w:t>(tel</w:t>
      </w:r>
      <w:r>
        <w:rPr>
          <w:spacing w:val="33"/>
          <w:w w:val="105"/>
        </w:rPr>
        <w:t> </w:t>
      </w:r>
      <w:r>
        <w:rPr>
          <w:w w:val="105"/>
        </w:rPr>
        <w:t>que</w:t>
      </w:r>
      <w:r>
        <w:rPr>
          <w:spacing w:val="33"/>
          <w:w w:val="105"/>
        </w:rPr>
        <w:t> </w:t>
      </w:r>
      <w:r>
        <w:rPr>
          <w:w w:val="105"/>
        </w:rPr>
        <w:t>défini</w:t>
      </w:r>
      <w:r>
        <w:rPr>
          <w:spacing w:val="33"/>
          <w:w w:val="105"/>
        </w:rPr>
        <w:t> </w:t>
      </w:r>
      <w:r>
        <w:rPr>
          <w:w w:val="105"/>
        </w:rPr>
        <w:t>dans</w:t>
      </w:r>
      <w:r>
        <w:rPr>
          <w:spacing w:val="33"/>
          <w:w w:val="105"/>
        </w:rPr>
        <w:t> </w:t>
      </w:r>
      <w:r>
        <w:rPr>
          <w:w w:val="105"/>
        </w:rPr>
        <w:t>les</w:t>
      </w:r>
      <w:r>
        <w:rPr>
          <w:spacing w:val="33"/>
          <w:w w:val="105"/>
        </w:rPr>
        <w:t> </w:t>
      </w:r>
      <w:r>
        <w:rPr>
          <w:w w:val="105"/>
        </w:rPr>
        <w:t>statuts)</w:t>
      </w:r>
      <w:r>
        <w:rPr>
          <w:spacing w:val="33"/>
          <w:w w:val="105"/>
        </w:rPr>
        <w:t> </w:t>
      </w:r>
      <w:r>
        <w:rPr>
          <w:w w:val="105"/>
        </w:rPr>
        <w:t>:</w:t>
      </w:r>
    </w:p>
    <w:p>
      <w:pPr>
        <w:pStyle w:val="BodyText"/>
        <w:spacing w:before="49"/>
        <w:ind w:left="531"/>
      </w:pPr>
      <w:r>
        <w:rPr>
          <w:position w:val="3"/>
        </w:rPr>
        <w:drawing>
          <wp:inline distT="0" distB="0" distL="0" distR="0">
            <wp:extent cx="47642" cy="47642"/>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Votre</w:t>
      </w:r>
      <w:r>
        <w:rPr>
          <w:spacing w:val="13"/>
          <w:w w:val="110"/>
        </w:rPr>
        <w:t> </w:t>
      </w:r>
      <w:r>
        <w:rPr>
          <w:w w:val="110"/>
        </w:rPr>
        <w:t>structure</w:t>
      </w:r>
      <w:r>
        <w:rPr>
          <w:spacing w:val="13"/>
          <w:w w:val="110"/>
        </w:rPr>
        <w:t> </w:t>
      </w:r>
      <w:r>
        <w:rPr>
          <w:w w:val="110"/>
        </w:rPr>
        <w:t>dispose-t-elle</w:t>
      </w:r>
      <w:r>
        <w:rPr>
          <w:spacing w:val="13"/>
          <w:w w:val="110"/>
        </w:rPr>
        <w:t> </w:t>
      </w:r>
      <w:r>
        <w:rPr>
          <w:w w:val="110"/>
        </w:rPr>
        <w:t>d’un</w:t>
      </w:r>
      <w:r>
        <w:rPr>
          <w:spacing w:val="13"/>
          <w:w w:val="110"/>
        </w:rPr>
        <w:t> </w:t>
      </w:r>
      <w:r>
        <w:rPr>
          <w:w w:val="110"/>
        </w:rPr>
        <w:t>plan</w:t>
      </w:r>
      <w:r>
        <w:rPr>
          <w:spacing w:val="13"/>
          <w:w w:val="110"/>
        </w:rPr>
        <w:t> </w:t>
      </w:r>
      <w:r>
        <w:rPr>
          <w:w w:val="110"/>
        </w:rPr>
        <w:t>stratégique</w:t>
      </w:r>
      <w:r>
        <w:rPr>
          <w:spacing w:val="13"/>
          <w:w w:val="110"/>
        </w:rPr>
        <w:t> </w:t>
      </w:r>
      <w:r>
        <w:rPr>
          <w:w w:val="110"/>
        </w:rPr>
        <w:t>?</w:t>
      </w:r>
      <w:r>
        <w:rPr>
          <w:spacing w:val="13"/>
          <w:w w:val="110"/>
        </w:rPr>
        <w:t> </w:t>
      </w:r>
      <w:r>
        <w:rPr>
          <w:w w:val="110"/>
        </w:rPr>
        <w:t>Si</w:t>
      </w:r>
      <w:r>
        <w:rPr>
          <w:spacing w:val="13"/>
          <w:w w:val="110"/>
        </w:rPr>
        <w:t> </w:t>
      </w:r>
      <w:r>
        <w:rPr>
          <w:w w:val="110"/>
        </w:rPr>
        <w:t>oui,</w:t>
      </w:r>
      <w:r>
        <w:rPr>
          <w:spacing w:val="13"/>
          <w:w w:val="110"/>
        </w:rPr>
        <w:t> </w:t>
      </w:r>
      <w:r>
        <w:rPr>
          <w:w w:val="110"/>
        </w:rPr>
        <w:t>quels</w:t>
      </w:r>
      <w:r>
        <w:rPr>
          <w:spacing w:val="13"/>
          <w:w w:val="110"/>
        </w:rPr>
        <w:t> </w:t>
      </w:r>
      <w:r>
        <w:rPr>
          <w:w w:val="110"/>
        </w:rPr>
        <w:t>en</w:t>
      </w:r>
      <w:r>
        <w:rPr>
          <w:spacing w:val="13"/>
          <w:w w:val="110"/>
        </w:rPr>
        <w:t> </w:t>
      </w:r>
      <w:r>
        <w:rPr>
          <w:w w:val="110"/>
        </w:rPr>
        <w:t>sont</w:t>
      </w:r>
      <w:r>
        <w:rPr>
          <w:spacing w:val="13"/>
          <w:w w:val="110"/>
        </w:rPr>
        <w:t> </w:t>
      </w:r>
      <w:r>
        <w:rPr>
          <w:w w:val="110"/>
        </w:rPr>
        <w:t>les</w:t>
      </w:r>
      <w:r>
        <w:rPr>
          <w:spacing w:val="13"/>
          <w:w w:val="110"/>
        </w:rPr>
        <w:t> </w:t>
      </w:r>
      <w:r>
        <w:rPr>
          <w:w w:val="110"/>
        </w:rPr>
        <w:t>axes</w:t>
      </w:r>
      <w:r>
        <w:rPr>
          <w:spacing w:val="13"/>
          <w:w w:val="110"/>
        </w:rPr>
        <w:t> </w:t>
      </w:r>
      <w:r>
        <w:rPr>
          <w:w w:val="110"/>
        </w:rPr>
        <w:t>?</w:t>
      </w:r>
    </w:p>
    <w:p>
      <w:pPr>
        <w:pStyle w:val="BodyText"/>
      </w:pPr>
    </w:p>
    <w:p>
      <w:pPr>
        <w:pStyle w:val="BodyText"/>
        <w:spacing w:before="146"/>
      </w:pPr>
    </w:p>
    <w:p>
      <w:pPr>
        <w:pStyle w:val="BodyText"/>
        <w:ind w:left="788"/>
      </w:pPr>
      <w:r>
        <w:rPr/>
        <mc:AlternateContent>
          <mc:Choice Requires="wps">
            <w:drawing>
              <wp:anchor distT="0" distB="0" distL="0" distR="0" allowOverlap="1" layoutInCell="1" locked="0" behindDoc="0" simplePos="0" relativeHeight="15737344">
                <wp:simplePos x="0" y="0"/>
                <wp:positionH relativeFrom="page">
                  <wp:posOffset>696651</wp:posOffset>
                </wp:positionH>
                <wp:positionV relativeFrom="paragraph">
                  <wp:posOffset>78282</wp:posOffset>
                </wp:positionV>
                <wp:extent cx="48260" cy="4826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854485pt;margin-top:6.163963pt;width:3.8pt;height:3.8pt;mso-position-horizontal-relative:page;mso-position-vertical-relative:paragraph;z-index:15737344" id="docshape40" coordorigin="1097,123" coordsize="76,76" path="m1140,198l1130,198,1125,197,1097,166,1097,156,1130,123,1140,123,1172,161,1172,166,1140,198xe" filled="true" fillcolor="#000000" stroked="false">
                <v:path arrowok="t"/>
                <v:fill type="solid"/>
                <w10:wrap type="none"/>
              </v:shape>
            </w:pict>
          </mc:Fallback>
        </mc:AlternateContent>
      </w:r>
      <w:r>
        <w:rPr>
          <w:w w:val="110"/>
        </w:rPr>
        <w:t>Votre</w:t>
      </w:r>
      <w:r>
        <w:rPr>
          <w:spacing w:val="5"/>
          <w:w w:val="110"/>
        </w:rPr>
        <w:t> </w:t>
      </w:r>
      <w:r>
        <w:rPr>
          <w:w w:val="110"/>
        </w:rPr>
        <w:t>structure</w:t>
      </w:r>
      <w:r>
        <w:rPr>
          <w:spacing w:val="6"/>
          <w:w w:val="110"/>
        </w:rPr>
        <w:t> </w:t>
      </w:r>
      <w:r>
        <w:rPr>
          <w:w w:val="110"/>
        </w:rPr>
        <w:t>dispose-t-elle</w:t>
      </w:r>
      <w:r>
        <w:rPr>
          <w:spacing w:val="6"/>
          <w:w w:val="110"/>
        </w:rPr>
        <w:t> </w:t>
      </w:r>
      <w:r>
        <w:rPr>
          <w:w w:val="110"/>
        </w:rPr>
        <w:t>d’outils</w:t>
      </w:r>
      <w:r>
        <w:rPr>
          <w:spacing w:val="6"/>
          <w:w w:val="110"/>
        </w:rPr>
        <w:t> </w:t>
      </w:r>
      <w:r>
        <w:rPr>
          <w:w w:val="110"/>
        </w:rPr>
        <w:t>de</w:t>
      </w:r>
      <w:r>
        <w:rPr>
          <w:spacing w:val="6"/>
          <w:w w:val="110"/>
        </w:rPr>
        <w:t> </w:t>
      </w:r>
      <w:r>
        <w:rPr>
          <w:w w:val="110"/>
        </w:rPr>
        <w:t>suivi</w:t>
      </w:r>
      <w:r>
        <w:rPr>
          <w:spacing w:val="6"/>
          <w:w w:val="110"/>
        </w:rPr>
        <w:t> </w:t>
      </w:r>
      <w:r>
        <w:rPr>
          <w:w w:val="110"/>
        </w:rPr>
        <w:t>?</w:t>
      </w:r>
      <w:r>
        <w:rPr>
          <w:spacing w:val="6"/>
          <w:w w:val="110"/>
        </w:rPr>
        <w:t> </w:t>
      </w:r>
      <w:r>
        <w:rPr>
          <w:w w:val="110"/>
        </w:rPr>
        <w:t>Si</w:t>
      </w:r>
      <w:r>
        <w:rPr>
          <w:spacing w:val="6"/>
          <w:w w:val="110"/>
        </w:rPr>
        <w:t> </w:t>
      </w:r>
      <w:r>
        <w:rPr>
          <w:w w:val="110"/>
        </w:rPr>
        <w:t>oui,</w:t>
      </w:r>
      <w:r>
        <w:rPr>
          <w:spacing w:val="5"/>
          <w:w w:val="110"/>
        </w:rPr>
        <w:t> </w:t>
      </w:r>
      <w:r>
        <w:rPr>
          <w:w w:val="110"/>
        </w:rPr>
        <w:t>lesquels</w:t>
      </w:r>
      <w:r>
        <w:rPr>
          <w:spacing w:val="6"/>
          <w:w w:val="110"/>
        </w:rPr>
        <w:t> </w:t>
      </w:r>
      <w:r>
        <w:rPr>
          <w:spacing w:val="-10"/>
          <w:w w:val="110"/>
        </w:rPr>
        <w:t>?</w:t>
      </w:r>
    </w:p>
    <w:p>
      <w:pPr>
        <w:pStyle w:val="BodyText"/>
      </w:pPr>
    </w:p>
    <w:p>
      <w:pPr>
        <w:pStyle w:val="BodyText"/>
        <w:spacing w:before="146"/>
      </w:pPr>
    </w:p>
    <w:p>
      <w:pPr>
        <w:pStyle w:val="BodyText"/>
        <w:spacing w:line="280" w:lineRule="auto"/>
        <w:ind w:left="788" w:right="8186"/>
      </w:pPr>
      <w:r>
        <w:rPr/>
        <mc:AlternateContent>
          <mc:Choice Requires="wps">
            <w:drawing>
              <wp:anchor distT="0" distB="0" distL="0" distR="0" allowOverlap="1" layoutInCell="1" locked="0" behindDoc="0" simplePos="0" relativeHeight="15734784">
                <wp:simplePos x="0" y="0"/>
                <wp:positionH relativeFrom="page">
                  <wp:posOffset>6931044</wp:posOffset>
                </wp:positionH>
                <wp:positionV relativeFrom="paragraph">
                  <wp:posOffset>606336</wp:posOffset>
                </wp:positionV>
                <wp:extent cx="343535" cy="33972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343535" cy="339725"/>
                          <a:chExt cx="343535" cy="339725"/>
                        </a:xfrm>
                      </wpg:grpSpPr>
                      <wps:wsp>
                        <wps:cNvPr id="75" name="Graphic 75"/>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76" name="Textbox 76"/>
                        <wps:cNvSpPr txBox="1"/>
                        <wps:spPr>
                          <a:xfrm>
                            <a:off x="0" y="0"/>
                            <a:ext cx="343535" cy="339725"/>
                          </a:xfrm>
                          <a:prstGeom prst="rect">
                            <a:avLst/>
                          </a:prstGeom>
                        </wps:spPr>
                        <wps:txbx>
                          <w:txbxContent>
                            <w:p>
                              <w:pPr>
                                <w:spacing w:before="147"/>
                                <w:ind w:left="0" w:right="0" w:firstLine="0"/>
                                <w:jc w:val="center"/>
                                <w:rPr>
                                  <w:rFonts w:ascii="Trebuchet MS"/>
                                  <w:sz w:val="25"/>
                                </w:rPr>
                              </w:pPr>
                              <w:r>
                                <w:rPr>
                                  <w:rFonts w:ascii="Trebuchet MS"/>
                                  <w:color w:val="FFFFFF"/>
                                  <w:spacing w:val="-10"/>
                                  <w:w w:val="125"/>
                                  <w:sz w:val="25"/>
                                </w:rPr>
                                <w:t>4</w:t>
                              </w:r>
                            </w:p>
                          </w:txbxContent>
                        </wps:txbx>
                        <wps:bodyPr wrap="square" lIns="0" tIns="0" rIns="0" bIns="0" rtlCol="0">
                          <a:noAutofit/>
                        </wps:bodyPr>
                      </wps:wsp>
                    </wpg:wgp>
                  </a:graphicData>
                </a:graphic>
              </wp:anchor>
            </w:drawing>
          </mc:Choice>
          <mc:Fallback>
            <w:pict>
              <v:group style="position:absolute;margin-left:545.751526pt;margin-top:47.743061pt;width:27.05pt;height:26.75pt;mso-position-horizontal-relative:page;mso-position-vertical-relative:paragraph;z-index:15734784" id="docshapegroup41" coordorigin="10915,955" coordsize="541,535">
                <v:rect style="position:absolute;left:10915;top:954;width:541;height:535" id="docshape42" filled="true" fillcolor="#94b042" stroked="false">
                  <v:fill type="solid"/>
                </v:rect>
                <v:shape style="position:absolute;left:10915;top:954;width:541;height:535" type="#_x0000_t202" id="docshape43" filled="false" stroked="false">
                  <v:textbox inset="0,0,0,0">
                    <w:txbxContent>
                      <w:p>
                        <w:pPr>
                          <w:spacing w:before="147"/>
                          <w:ind w:left="0" w:right="0" w:firstLine="0"/>
                          <w:jc w:val="center"/>
                          <w:rPr>
                            <w:rFonts w:ascii="Trebuchet MS"/>
                            <w:sz w:val="25"/>
                          </w:rPr>
                        </w:pPr>
                        <w:r>
                          <w:rPr>
                            <w:rFonts w:ascii="Trebuchet MS"/>
                            <w:color w:val="FFFFFF"/>
                            <w:spacing w:val="-10"/>
                            <w:w w:val="125"/>
                            <w:sz w:val="25"/>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696651</wp:posOffset>
                </wp:positionH>
                <wp:positionV relativeFrom="paragraph">
                  <wp:posOffset>78454</wp:posOffset>
                </wp:positionV>
                <wp:extent cx="48260" cy="4826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854485pt;margin-top:6.177544pt;width:3.8pt;height:3.8pt;mso-position-horizontal-relative:page;mso-position-vertical-relative:paragraph;z-index:15737856" id="docshape44" coordorigin="1097,124" coordsize="76,76" path="m1140,199l1130,199,1125,198,1097,166,1097,156,1130,124,1140,124,1172,161,1172,166,1140,19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696651</wp:posOffset>
                </wp:positionH>
                <wp:positionV relativeFrom="paragraph">
                  <wp:posOffset>288083</wp:posOffset>
                </wp:positionV>
                <wp:extent cx="48260" cy="4826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854485pt;margin-top:22.683764pt;width:3.8pt;height:3.8pt;mso-position-horizontal-relative:page;mso-position-vertical-relative:paragraph;z-index:15738368" id="docshape45" coordorigin="1097,454" coordsize="76,76" path="m1140,529l1130,529,1125,528,1097,496,1097,486,1130,454,1140,454,1172,491,1172,496,1140,529xe" filled="true" fillcolor="#000000" stroked="false">
                <v:path arrowok="t"/>
                <v:fill type="solid"/>
                <w10:wrap type="none"/>
              </v:shape>
            </w:pict>
          </mc:Fallback>
        </mc:AlternateContent>
      </w:r>
      <w:r>
        <w:rPr/>
        <w:t>Effectif salarié : Effectif bénévole </w:t>
      </w:r>
      <w:r>
        <w:rPr/>
        <w:t>:</w:t>
      </w:r>
    </w:p>
    <w:p>
      <w:pPr>
        <w:pStyle w:val="BodyText"/>
        <w:spacing w:after="0" w:line="280" w:lineRule="auto"/>
        <w:sectPr>
          <w:pgSz w:w="11910" w:h="16850"/>
          <w:pgMar w:top="0" w:bottom="0" w:left="566" w:right="425"/>
        </w:sectPr>
      </w:pPr>
    </w:p>
    <w:p>
      <w:pPr>
        <w:pStyle w:val="BodyText"/>
        <w:spacing w:before="158"/>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271145" cy="1069657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271145" cy="10696575"/>
                        </a:xfrm>
                        <a:custGeom>
                          <a:avLst/>
                          <a:gdLst/>
                          <a:ahLst/>
                          <a:cxnLst/>
                          <a:rect l="l" t="t" r="r" b="b"/>
                          <a:pathLst>
                            <a:path w="271145" h="10696575">
                              <a:moveTo>
                                <a:pt x="270956" y="0"/>
                              </a:moveTo>
                              <a:lnTo>
                                <a:pt x="270956" y="10696574"/>
                              </a:lnTo>
                              <a:lnTo>
                                <a:pt x="0" y="10696574"/>
                              </a:lnTo>
                              <a:lnTo>
                                <a:pt x="0" y="0"/>
                              </a:lnTo>
                              <a:lnTo>
                                <a:pt x="270956" y="0"/>
                              </a:lnTo>
                              <a:close/>
                            </a:path>
                          </a:pathLst>
                        </a:custGeom>
                        <a:solidFill>
                          <a:srgbClr val="9CBD3F"/>
                        </a:solidFill>
                      </wps:spPr>
                      <wps:bodyPr wrap="square" lIns="0" tIns="0" rIns="0" bIns="0" rtlCol="0">
                        <a:prstTxWarp prst="textNoShape">
                          <a:avLst/>
                        </a:prstTxWarp>
                        <a:noAutofit/>
                      </wps:bodyPr>
                    </wps:wsp>
                  </a:graphicData>
                </a:graphic>
              </wp:anchor>
            </w:drawing>
          </mc:Choice>
          <mc:Fallback>
            <w:pict>
              <v:rect style="position:absolute;margin-left:-.000011pt;margin-top:.000019pt;width:21.335194pt;height:842.249957pt;mso-position-horizontal-relative:page;mso-position-vertical-relative:page;z-index:15738880" id="docshape46" filled="true" fillcolor="#9cbd3f" stroked="false">
                <v:fill type="solid"/>
                <w10:wrap type="none"/>
              </v:rect>
            </w:pict>
          </mc:Fallback>
        </mc:AlternateContent>
      </w:r>
    </w:p>
    <w:p>
      <w:pPr>
        <w:pStyle w:val="BodyText"/>
        <w:spacing w:line="280" w:lineRule="auto"/>
        <w:ind w:left="845" w:right="4708" w:hanging="548"/>
      </w:pPr>
      <w:r>
        <w:rPr>
          <w:w w:val="105"/>
        </w:rPr>
        <w:t>Présentation</w:t>
      </w:r>
      <w:r>
        <w:rPr>
          <w:spacing w:val="40"/>
          <w:w w:val="105"/>
        </w:rPr>
        <w:t> </w:t>
      </w:r>
      <w:r>
        <w:rPr>
          <w:w w:val="105"/>
        </w:rPr>
        <w:t>des</w:t>
      </w:r>
      <w:r>
        <w:rPr>
          <w:spacing w:val="40"/>
          <w:w w:val="105"/>
        </w:rPr>
        <w:t> </w:t>
      </w:r>
      <w:r>
        <w:rPr>
          <w:w w:val="105"/>
        </w:rPr>
        <w:t>personnes</w:t>
      </w:r>
      <w:r>
        <w:rPr>
          <w:spacing w:val="40"/>
          <w:w w:val="105"/>
        </w:rPr>
        <w:t> </w:t>
      </w:r>
      <w:r>
        <w:rPr>
          <w:w w:val="105"/>
        </w:rPr>
        <w:t>impliquées</w:t>
      </w:r>
      <w:r>
        <w:rPr>
          <w:spacing w:val="40"/>
          <w:w w:val="105"/>
        </w:rPr>
        <w:t> </w:t>
      </w:r>
      <w:r>
        <w:rPr>
          <w:w w:val="105"/>
        </w:rPr>
        <w:t>sur</w:t>
      </w:r>
      <w:r>
        <w:rPr>
          <w:spacing w:val="40"/>
          <w:w w:val="105"/>
        </w:rPr>
        <w:t> </w:t>
      </w:r>
      <w:r>
        <w:rPr>
          <w:w w:val="105"/>
        </w:rPr>
        <w:t>le</w:t>
      </w:r>
      <w:r>
        <w:rPr>
          <w:spacing w:val="40"/>
          <w:w w:val="105"/>
        </w:rPr>
        <w:t> </w:t>
      </w:r>
      <w:r>
        <w:rPr>
          <w:w w:val="105"/>
        </w:rPr>
        <w:t>projet </w:t>
      </w:r>
      <w:r>
        <w:rPr>
          <w:position w:val="2"/>
        </w:rPr>
        <w:drawing>
          <wp:inline distT="0" distB="0" distL="0" distR="0">
            <wp:extent cx="57171" cy="57171"/>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8" cstate="print"/>
                    <a:stretch>
                      <a:fillRect/>
                    </a:stretch>
                  </pic:blipFill>
                  <pic:spPr>
                    <a:xfrm>
                      <a:off x="0" y="0"/>
                      <a:ext cx="57171" cy="57171"/>
                    </a:xfrm>
                    <a:prstGeom prst="rect">
                      <a:avLst/>
                    </a:prstGeom>
                  </pic:spPr>
                </pic:pic>
              </a:graphicData>
            </a:graphic>
          </wp:inline>
        </w:drawing>
      </w:r>
      <w:r>
        <w:rPr>
          <w:position w:val="2"/>
        </w:rPr>
      </w:r>
      <w:r>
        <w:rPr>
          <w:rFonts w:ascii="Times New Roman" w:hAnsi="Times New Roman"/>
          <w:spacing w:val="80"/>
          <w:w w:val="105"/>
        </w:rPr>
        <w:t> </w:t>
      </w:r>
      <w:r>
        <w:rPr>
          <w:w w:val="105"/>
        </w:rPr>
        <w:t>nom, prénom :</w:t>
      </w:r>
    </w:p>
    <w:p>
      <w:pPr>
        <w:pStyle w:val="BodyText"/>
        <w:spacing w:before="2"/>
        <w:ind w:left="845"/>
      </w:pPr>
      <w:r>
        <w:rPr>
          <w:position w:val="2"/>
        </w:rPr>
        <w:drawing>
          <wp:inline distT="0" distB="0" distL="0" distR="0">
            <wp:extent cx="57171" cy="57171"/>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8" cstate="print"/>
                    <a:stretch>
                      <a:fillRect/>
                    </a:stretch>
                  </pic:blipFill>
                  <pic:spPr>
                    <a:xfrm>
                      <a:off x="0" y="0"/>
                      <a:ext cx="57171" cy="57171"/>
                    </a:xfrm>
                    <a:prstGeom prst="rect">
                      <a:avLst/>
                    </a:prstGeom>
                  </pic:spPr>
                </pic:pic>
              </a:graphicData>
            </a:graphic>
          </wp:inline>
        </w:drawing>
      </w:r>
      <w:r>
        <w:rPr>
          <w:position w:val="2"/>
        </w:rPr>
      </w:r>
      <w:r>
        <w:rPr>
          <w:rFonts w:ascii="Times New Roman"/>
          <w:spacing w:val="40"/>
          <w:sz w:val="20"/>
        </w:rPr>
        <w:t>  </w:t>
      </w:r>
      <w:r>
        <w:rPr>
          <w:spacing w:val="4"/>
        </w:rPr>
        <w:t>fonction(s) </w:t>
      </w:r>
      <w:r>
        <w:rPr/>
        <w:t>:</w:t>
      </w:r>
    </w:p>
    <w:p>
      <w:pPr>
        <w:pStyle w:val="BodyText"/>
        <w:spacing w:before="49"/>
        <w:ind w:left="845"/>
      </w:pPr>
      <w:r>
        <w:rPr>
          <w:position w:val="2"/>
        </w:rPr>
        <w:drawing>
          <wp:inline distT="0" distB="0" distL="0" distR="0">
            <wp:extent cx="57171" cy="57171"/>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8" cstate="print"/>
                    <a:stretch>
                      <a:fillRect/>
                    </a:stretch>
                  </pic:blipFill>
                  <pic:spPr>
                    <a:xfrm>
                      <a:off x="0" y="0"/>
                      <a:ext cx="57171" cy="57171"/>
                    </a:xfrm>
                    <a:prstGeom prst="rect">
                      <a:avLst/>
                    </a:prstGeom>
                  </pic:spPr>
                </pic:pic>
              </a:graphicData>
            </a:graphic>
          </wp:inline>
        </w:drawing>
      </w:r>
      <w:r>
        <w:rPr>
          <w:position w:val="2"/>
        </w:rPr>
      </w:r>
      <w:r>
        <w:rPr>
          <w:rFonts w:ascii="Times New Roman" w:hAnsi="Times New Roman"/>
          <w:spacing w:val="80"/>
          <w:w w:val="105"/>
          <w:sz w:val="20"/>
        </w:rPr>
        <w:t>  </w:t>
      </w:r>
      <w:r>
        <w:rPr>
          <w:w w:val="105"/>
        </w:rPr>
        <w:t>expérience(s)</w:t>
      </w:r>
      <w:r>
        <w:rPr>
          <w:spacing w:val="34"/>
          <w:w w:val="105"/>
        </w:rPr>
        <w:t> </w:t>
      </w:r>
      <w:r>
        <w:rPr>
          <w:w w:val="105"/>
        </w:rPr>
        <w:t>/</w:t>
      </w:r>
      <w:r>
        <w:rPr>
          <w:spacing w:val="34"/>
          <w:w w:val="105"/>
        </w:rPr>
        <w:t> </w:t>
      </w:r>
      <w:r>
        <w:rPr>
          <w:w w:val="105"/>
        </w:rPr>
        <w:t>compétence</w:t>
      </w:r>
      <w:r>
        <w:rPr>
          <w:spacing w:val="34"/>
          <w:w w:val="105"/>
        </w:rPr>
        <w:t> </w:t>
      </w:r>
      <w:r>
        <w:rPr>
          <w:w w:val="105"/>
        </w:rPr>
        <w:t>(s)</w:t>
      </w:r>
      <w:r>
        <w:rPr>
          <w:spacing w:val="34"/>
          <w:w w:val="105"/>
        </w:rPr>
        <w:t> </w:t>
      </w:r>
      <w:r>
        <w:rPr>
          <w:w w:val="105"/>
        </w:rPr>
        <w:t>mobilisables</w:t>
      </w:r>
      <w:r>
        <w:rPr>
          <w:spacing w:val="34"/>
          <w:w w:val="105"/>
        </w:rPr>
        <w:t> </w:t>
      </w:r>
      <w:r>
        <w:rPr>
          <w:w w:val="105"/>
        </w:rPr>
        <w:t>pour</w:t>
      </w:r>
      <w:r>
        <w:rPr>
          <w:spacing w:val="34"/>
          <w:w w:val="105"/>
        </w:rPr>
        <w:t> </w:t>
      </w:r>
      <w:r>
        <w:rPr>
          <w:w w:val="105"/>
        </w:rPr>
        <w:t>le</w:t>
      </w:r>
      <w:r>
        <w:rPr>
          <w:spacing w:val="34"/>
          <w:w w:val="105"/>
        </w:rPr>
        <w:t> </w:t>
      </w:r>
      <w:r>
        <w:rPr>
          <w:w w:val="105"/>
        </w:rPr>
        <w:t>projet</w:t>
      </w:r>
      <w:r>
        <w:rPr>
          <w:spacing w:val="34"/>
          <w:w w:val="105"/>
        </w:rPr>
        <w:t> </w:t>
      </w:r>
      <w:r>
        <w:rPr>
          <w:w w:val="105"/>
        </w:rPr>
        <w:t>:</w:t>
      </w:r>
    </w:p>
    <w:p>
      <w:pPr>
        <w:pStyle w:val="BodyText"/>
        <w:spacing w:before="97"/>
      </w:pPr>
    </w:p>
    <w:p>
      <w:pPr>
        <w:pStyle w:val="BodyText"/>
        <w:ind w:left="845"/>
      </w:pPr>
      <w:r>
        <w:rPr>
          <w:position w:val="2"/>
        </w:rPr>
        <w:drawing>
          <wp:inline distT="0" distB="0" distL="0" distR="0">
            <wp:extent cx="57171" cy="57171"/>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8" cstate="print"/>
                    <a:stretch>
                      <a:fillRect/>
                    </a:stretch>
                  </pic:blipFill>
                  <pic:spPr>
                    <a:xfrm>
                      <a:off x="0" y="0"/>
                      <a:ext cx="57171" cy="57171"/>
                    </a:xfrm>
                    <a:prstGeom prst="rect">
                      <a:avLst/>
                    </a:prstGeom>
                  </pic:spPr>
                </pic:pic>
              </a:graphicData>
            </a:graphic>
          </wp:inline>
        </w:drawing>
      </w:r>
      <w:r>
        <w:rPr>
          <w:position w:val="2"/>
        </w:rPr>
      </w:r>
      <w:r>
        <w:rPr>
          <w:rFonts w:ascii="Times New Roman" w:hAnsi="Times New Roman"/>
          <w:spacing w:val="80"/>
          <w:w w:val="105"/>
          <w:sz w:val="20"/>
        </w:rPr>
        <w:t>  </w:t>
      </w:r>
      <w:r>
        <w:rPr>
          <w:w w:val="105"/>
        </w:rPr>
        <w:t>engament(s)</w:t>
      </w:r>
      <w:r>
        <w:rPr>
          <w:spacing w:val="40"/>
          <w:w w:val="105"/>
        </w:rPr>
        <w:t> </w:t>
      </w:r>
      <w:r>
        <w:rPr>
          <w:w w:val="105"/>
        </w:rPr>
        <w:t>(notamment</w:t>
      </w:r>
      <w:r>
        <w:rPr>
          <w:spacing w:val="40"/>
          <w:w w:val="105"/>
        </w:rPr>
        <w:t> </w:t>
      </w:r>
      <w:r>
        <w:rPr>
          <w:w w:val="105"/>
        </w:rPr>
        <w:t>bénévole)</w:t>
      </w:r>
      <w:r>
        <w:rPr>
          <w:spacing w:val="40"/>
          <w:w w:val="105"/>
        </w:rPr>
        <w:t> </w:t>
      </w:r>
      <w:r>
        <w:rPr>
          <w:w w:val="105"/>
        </w:rPr>
        <w:t>dans</w:t>
      </w:r>
      <w:r>
        <w:rPr>
          <w:spacing w:val="40"/>
          <w:w w:val="105"/>
        </w:rPr>
        <w:t> </w:t>
      </w:r>
      <w:r>
        <w:rPr>
          <w:w w:val="105"/>
        </w:rPr>
        <w:t>d’autres</w:t>
      </w:r>
      <w:r>
        <w:rPr>
          <w:spacing w:val="40"/>
          <w:w w:val="105"/>
        </w:rPr>
        <w:t> </w:t>
      </w:r>
      <w:r>
        <w:rPr>
          <w:w w:val="105"/>
        </w:rPr>
        <w:t>structures</w:t>
      </w:r>
      <w:r>
        <w:rPr>
          <w:spacing w:val="40"/>
          <w:w w:val="105"/>
        </w:rPr>
        <w:t> </w:t>
      </w:r>
      <w:r>
        <w:rPr>
          <w:w w:val="105"/>
        </w:rPr>
        <w:t>:</w:t>
      </w:r>
    </w:p>
    <w:p>
      <w:pPr>
        <w:pStyle w:val="BodyText"/>
        <w:spacing w:before="96"/>
      </w:pPr>
    </w:p>
    <w:p>
      <w:pPr>
        <w:pStyle w:val="Heading2"/>
        <w:ind w:left="298"/>
      </w:pPr>
      <w:r>
        <w:rPr>
          <w:w w:val="115"/>
        </w:rPr>
        <w:t>Si</w:t>
      </w:r>
      <w:r>
        <w:rPr>
          <w:spacing w:val="3"/>
          <w:w w:val="115"/>
        </w:rPr>
        <w:t> </w:t>
      </w:r>
      <w:r>
        <w:rPr>
          <w:w w:val="115"/>
        </w:rPr>
        <w:t>collectif</w:t>
      </w:r>
      <w:r>
        <w:rPr>
          <w:spacing w:val="3"/>
          <w:w w:val="115"/>
        </w:rPr>
        <w:t> </w:t>
      </w:r>
      <w:r>
        <w:rPr>
          <w:w w:val="115"/>
        </w:rPr>
        <w:t>de</w:t>
      </w:r>
      <w:r>
        <w:rPr>
          <w:spacing w:val="3"/>
          <w:w w:val="115"/>
        </w:rPr>
        <w:t> </w:t>
      </w:r>
      <w:r>
        <w:rPr>
          <w:spacing w:val="-2"/>
          <w:w w:val="115"/>
        </w:rPr>
        <w:t>personnes</w:t>
      </w:r>
    </w:p>
    <w:p>
      <w:pPr>
        <w:pStyle w:val="BodyText"/>
        <w:spacing w:before="38"/>
        <w:ind w:left="448"/>
      </w:pPr>
      <w:r>
        <w:rPr>
          <w:position w:val="3"/>
        </w:rPr>
        <w:drawing>
          <wp:inline distT="0" distB="0" distL="0" distR="0">
            <wp:extent cx="47642" cy="47642"/>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pacing w:val="2"/>
        </w:rPr>
        <w:t>Nom</w:t>
      </w:r>
      <w:r>
        <w:rPr>
          <w:spacing w:val="40"/>
        </w:rPr>
        <w:t> </w:t>
      </w:r>
      <w:r>
        <w:rPr>
          <w:spacing w:val="2"/>
        </w:rPr>
        <w:t>(optionnel)</w:t>
      </w:r>
      <w:r>
        <w:rPr>
          <w:spacing w:val="40"/>
        </w:rPr>
        <w:t> </w:t>
      </w:r>
      <w:r>
        <w:rPr/>
        <w:t>:</w:t>
      </w:r>
    </w:p>
    <w:p>
      <w:pPr>
        <w:pStyle w:val="BodyText"/>
        <w:spacing w:line="280" w:lineRule="auto" w:before="48"/>
        <w:ind w:left="448" w:right="7668"/>
      </w:pPr>
      <w:r>
        <w:rPr>
          <w:position w:val="3"/>
        </w:rPr>
        <w:drawing>
          <wp:inline distT="0" distB="0" distL="0" distR="0">
            <wp:extent cx="47642" cy="47642"/>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sz w:val="20"/>
        </w:rPr>
        <w:t> </w:t>
      </w:r>
      <w:r>
        <w:rPr>
          <w:w w:val="105"/>
        </w:rPr>
        <w:t>Nombre de personnes </w:t>
      </w:r>
      <w:r>
        <w:rPr>
          <w:w w:val="105"/>
        </w:rPr>
        <w:t>:</w:t>
      </w:r>
      <w:r>
        <w:rPr>
          <w:spacing w:val="80"/>
          <w:w w:val="105"/>
        </w:rPr>
        <w:t> </w:t>
      </w:r>
      <w:r>
        <w:rPr>
          <w:position w:val="3"/>
        </w:rPr>
        <w:drawing>
          <wp:inline distT="0" distB="0" distL="0" distR="0">
            <wp:extent cx="47642" cy="47642"/>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rPr>
        <w:t> </w:t>
      </w:r>
      <w:r>
        <w:rPr>
          <w:w w:val="105"/>
        </w:rPr>
        <w:t>Année de création :</w:t>
      </w:r>
    </w:p>
    <w:p>
      <w:pPr>
        <w:pStyle w:val="BodyText"/>
        <w:spacing w:before="2"/>
        <w:ind w:left="448"/>
      </w:pPr>
      <w:r>
        <w:rPr>
          <w:position w:val="3"/>
        </w:rPr>
        <w:drawing>
          <wp:inline distT="0" distB="0" distL="0" distR="0">
            <wp:extent cx="47642" cy="47642"/>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40"/>
          <w:sz w:val="20"/>
        </w:rPr>
        <w:t>  </w:t>
      </w:r>
      <w:r>
        <w:rPr>
          <w:spacing w:val="4"/>
        </w:rPr>
        <w:t>Objectif </w:t>
      </w:r>
      <w:r>
        <w:rPr/>
        <w:t>:</w:t>
      </w:r>
    </w:p>
    <w:p>
      <w:pPr>
        <w:pStyle w:val="BodyText"/>
        <w:spacing w:before="97"/>
      </w:pPr>
    </w:p>
    <w:p>
      <w:pPr>
        <w:pStyle w:val="BodyText"/>
        <w:spacing w:before="1"/>
        <w:ind w:left="705"/>
      </w:pPr>
      <w:r>
        <w:rPr/>
        <mc:AlternateContent>
          <mc:Choice Requires="wps">
            <w:drawing>
              <wp:anchor distT="0" distB="0" distL="0" distR="0" allowOverlap="1" layoutInCell="1" locked="0" behindDoc="0" simplePos="0" relativeHeight="15739904">
                <wp:simplePos x="0" y="0"/>
                <wp:positionH relativeFrom="page">
                  <wp:posOffset>643945</wp:posOffset>
                </wp:positionH>
                <wp:positionV relativeFrom="paragraph">
                  <wp:posOffset>78729</wp:posOffset>
                </wp:positionV>
                <wp:extent cx="48260" cy="4826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99138pt;width:3.8pt;height:3.8pt;mso-position-horizontal-relative:page;mso-position-vertical-relative:paragraph;z-index:15739904" id="docshape47" coordorigin="1014,124" coordsize="76,76" path="m1057,199l1047,199,1042,198,1014,166,1014,157,1047,124,1057,124,1089,161,1089,166,1057,199xe" filled="true" fillcolor="#000000" stroked="false">
                <v:path arrowok="t"/>
                <v:fill type="solid"/>
                <w10:wrap type="none"/>
              </v:shape>
            </w:pict>
          </mc:Fallback>
        </mc:AlternateContent>
      </w:r>
      <w:r>
        <w:rPr>
          <w:w w:val="105"/>
        </w:rPr>
        <w:t>Modalités</w:t>
      </w:r>
      <w:r>
        <w:rPr>
          <w:spacing w:val="36"/>
          <w:w w:val="105"/>
        </w:rPr>
        <w:t> </w:t>
      </w:r>
      <w:r>
        <w:rPr>
          <w:w w:val="105"/>
        </w:rPr>
        <w:t>d’organisation</w:t>
      </w:r>
      <w:r>
        <w:rPr>
          <w:spacing w:val="36"/>
          <w:w w:val="105"/>
        </w:rPr>
        <w:t> </w:t>
      </w:r>
      <w:r>
        <w:rPr>
          <w:w w:val="105"/>
        </w:rPr>
        <w:t>/</w:t>
      </w:r>
      <w:r>
        <w:rPr>
          <w:spacing w:val="37"/>
          <w:w w:val="105"/>
        </w:rPr>
        <w:t> </w:t>
      </w:r>
      <w:r>
        <w:rPr>
          <w:w w:val="105"/>
        </w:rPr>
        <w:t>de</w:t>
      </w:r>
      <w:r>
        <w:rPr>
          <w:spacing w:val="36"/>
          <w:w w:val="105"/>
        </w:rPr>
        <w:t> </w:t>
      </w:r>
      <w:r>
        <w:rPr>
          <w:w w:val="105"/>
        </w:rPr>
        <w:t>prise</w:t>
      </w:r>
      <w:r>
        <w:rPr>
          <w:spacing w:val="37"/>
          <w:w w:val="105"/>
        </w:rPr>
        <w:t> </w:t>
      </w:r>
      <w:r>
        <w:rPr>
          <w:w w:val="105"/>
        </w:rPr>
        <w:t>de</w:t>
      </w:r>
      <w:r>
        <w:rPr>
          <w:spacing w:val="36"/>
          <w:w w:val="105"/>
        </w:rPr>
        <w:t> </w:t>
      </w:r>
      <w:r>
        <w:rPr>
          <w:w w:val="105"/>
        </w:rPr>
        <w:t>décision</w:t>
      </w:r>
      <w:r>
        <w:rPr>
          <w:spacing w:val="37"/>
          <w:w w:val="105"/>
        </w:rPr>
        <w:t> </w:t>
      </w:r>
      <w:r>
        <w:rPr>
          <w:spacing w:val="-10"/>
          <w:w w:val="105"/>
        </w:rPr>
        <w:t>:</w:t>
      </w:r>
    </w:p>
    <w:p>
      <w:pPr>
        <w:pStyle w:val="BodyText"/>
        <w:spacing w:before="97"/>
      </w:pPr>
    </w:p>
    <w:p>
      <w:pPr>
        <w:pStyle w:val="BodyText"/>
        <w:ind w:left="705"/>
      </w:pPr>
      <w:r>
        <w:rPr/>
        <mc:AlternateContent>
          <mc:Choice Requires="wps">
            <w:drawing>
              <wp:anchor distT="0" distB="0" distL="0" distR="0" allowOverlap="1" layoutInCell="1" locked="0" behindDoc="0" simplePos="0" relativeHeight="15740416">
                <wp:simplePos x="0" y="0"/>
                <wp:positionH relativeFrom="page">
                  <wp:posOffset>643945</wp:posOffset>
                </wp:positionH>
                <wp:positionV relativeFrom="paragraph">
                  <wp:posOffset>78420</wp:posOffset>
                </wp:positionV>
                <wp:extent cx="48260" cy="4826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74858pt;width:3.8pt;height:3.8pt;mso-position-horizontal-relative:page;mso-position-vertical-relative:paragraph;z-index:15740416" id="docshape48" coordorigin="1014,123" coordsize="76,76" path="m1057,199l1047,199,1042,198,1014,166,1014,156,1047,123,1057,123,1089,161,1089,166,1057,199xe" filled="true" fillcolor="#000000" stroked="false">
                <v:path arrowok="t"/>
                <v:fill type="solid"/>
                <w10:wrap type="none"/>
              </v:shape>
            </w:pict>
          </mc:Fallback>
        </mc:AlternateContent>
      </w:r>
      <w:r>
        <w:rPr>
          <w:w w:val="105"/>
        </w:rPr>
        <w:t>Evolution</w:t>
      </w:r>
      <w:r>
        <w:rPr>
          <w:spacing w:val="37"/>
          <w:w w:val="105"/>
        </w:rPr>
        <w:t> </w:t>
      </w:r>
      <w:r>
        <w:rPr>
          <w:w w:val="105"/>
        </w:rPr>
        <w:t>souhaitée</w:t>
      </w:r>
      <w:r>
        <w:rPr>
          <w:spacing w:val="38"/>
          <w:w w:val="105"/>
        </w:rPr>
        <w:t> </w:t>
      </w:r>
      <w:r>
        <w:rPr>
          <w:w w:val="105"/>
        </w:rPr>
        <w:t>(forme</w:t>
      </w:r>
      <w:r>
        <w:rPr>
          <w:spacing w:val="37"/>
          <w:w w:val="105"/>
        </w:rPr>
        <w:t> </w:t>
      </w:r>
      <w:r>
        <w:rPr>
          <w:w w:val="105"/>
        </w:rPr>
        <w:t>juridique)</w:t>
      </w:r>
      <w:r>
        <w:rPr>
          <w:spacing w:val="38"/>
          <w:w w:val="105"/>
        </w:rPr>
        <w:t> </w:t>
      </w:r>
      <w:r>
        <w:rPr>
          <w:spacing w:val="-10"/>
          <w:w w:val="105"/>
        </w:rPr>
        <w:t>:</w:t>
      </w:r>
    </w:p>
    <w:p>
      <w:pPr>
        <w:pStyle w:val="BodyText"/>
        <w:spacing w:before="98"/>
      </w:pPr>
    </w:p>
    <w:p>
      <w:pPr>
        <w:pStyle w:val="BodyText"/>
        <w:ind w:left="448"/>
      </w:pPr>
      <w:r>
        <w:rPr>
          <w:position w:val="3"/>
        </w:rPr>
        <w:drawing>
          <wp:inline distT="0" distB="0" distL="0" distR="0">
            <wp:extent cx="47642" cy="47642"/>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Qu’aimeriez-vous nous dire de plus ?</w:t>
      </w:r>
    </w:p>
    <w:p>
      <w:pPr>
        <w:pStyle w:val="BodyText"/>
        <w:spacing w:before="97"/>
      </w:pPr>
    </w:p>
    <w:p>
      <w:pPr>
        <w:pStyle w:val="BodyText"/>
        <w:spacing w:line="280" w:lineRule="auto"/>
        <w:ind w:left="448" w:right="3065" w:hanging="151"/>
      </w:pPr>
      <w:r>
        <w:rPr>
          <w:w w:val="105"/>
        </w:rPr>
        <w:t>A</w:t>
      </w:r>
      <w:r>
        <w:rPr>
          <w:spacing w:val="29"/>
          <w:w w:val="105"/>
        </w:rPr>
        <w:t> </w:t>
      </w:r>
      <w:r>
        <w:rPr>
          <w:w w:val="105"/>
        </w:rPr>
        <w:t>quel</w:t>
      </w:r>
      <w:r>
        <w:rPr>
          <w:spacing w:val="29"/>
          <w:w w:val="105"/>
        </w:rPr>
        <w:t> </w:t>
      </w:r>
      <w:r>
        <w:rPr>
          <w:w w:val="105"/>
        </w:rPr>
        <w:t>point</w:t>
      </w:r>
      <w:r>
        <w:rPr>
          <w:spacing w:val="29"/>
          <w:w w:val="105"/>
        </w:rPr>
        <w:t> </w:t>
      </w:r>
      <w:r>
        <w:rPr>
          <w:w w:val="105"/>
        </w:rPr>
        <w:t>le</w:t>
      </w:r>
      <w:r>
        <w:rPr>
          <w:spacing w:val="29"/>
          <w:w w:val="105"/>
        </w:rPr>
        <w:t> </w:t>
      </w:r>
      <w:r>
        <w:rPr>
          <w:w w:val="105"/>
        </w:rPr>
        <w:t>projet</w:t>
      </w:r>
      <w:r>
        <w:rPr>
          <w:spacing w:val="29"/>
          <w:w w:val="105"/>
        </w:rPr>
        <w:t> </w:t>
      </w:r>
      <w:r>
        <w:rPr>
          <w:w w:val="105"/>
        </w:rPr>
        <w:t>est-il</w:t>
      </w:r>
      <w:r>
        <w:rPr>
          <w:spacing w:val="29"/>
          <w:w w:val="105"/>
        </w:rPr>
        <w:t> </w:t>
      </w:r>
      <w:r>
        <w:rPr>
          <w:w w:val="105"/>
        </w:rPr>
        <w:t>partage</w:t>
      </w:r>
      <w:r>
        <w:rPr>
          <w:spacing w:val="29"/>
          <w:w w:val="105"/>
        </w:rPr>
        <w:t> </w:t>
      </w:r>
      <w:r>
        <w:rPr>
          <w:w w:val="105"/>
        </w:rPr>
        <w:t>par</w:t>
      </w:r>
      <w:r>
        <w:rPr>
          <w:spacing w:val="29"/>
          <w:w w:val="105"/>
        </w:rPr>
        <w:t> </w:t>
      </w:r>
      <w:r>
        <w:rPr>
          <w:w w:val="105"/>
        </w:rPr>
        <w:t>l’ensemble</w:t>
      </w:r>
      <w:r>
        <w:rPr>
          <w:spacing w:val="29"/>
          <w:w w:val="105"/>
        </w:rPr>
        <w:t> </w:t>
      </w:r>
      <w:r>
        <w:rPr>
          <w:w w:val="105"/>
        </w:rPr>
        <w:t>de</w:t>
      </w:r>
      <w:r>
        <w:rPr>
          <w:spacing w:val="29"/>
          <w:w w:val="105"/>
        </w:rPr>
        <w:t> </w:t>
      </w:r>
      <w:r>
        <w:rPr>
          <w:w w:val="105"/>
        </w:rPr>
        <w:t>la</w:t>
      </w:r>
      <w:r>
        <w:rPr>
          <w:spacing w:val="29"/>
          <w:w w:val="105"/>
        </w:rPr>
        <w:t> </w:t>
      </w:r>
      <w:r>
        <w:rPr>
          <w:w w:val="105"/>
        </w:rPr>
        <w:t>structure</w:t>
      </w:r>
      <w:r>
        <w:rPr>
          <w:spacing w:val="29"/>
          <w:w w:val="105"/>
        </w:rPr>
        <w:t> </w:t>
      </w:r>
      <w:r>
        <w:rPr>
          <w:w w:val="105"/>
        </w:rPr>
        <w:t>? </w:t>
      </w:r>
      <w:r>
        <w:rPr>
          <w:position w:val="3"/>
        </w:rPr>
        <w:drawing>
          <wp:inline distT="0" distB="0" distL="0" distR="0">
            <wp:extent cx="47642" cy="47642"/>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rPr>
        <w:t> </w:t>
      </w:r>
      <w:r>
        <w:rPr>
          <w:w w:val="105"/>
        </w:rPr>
        <w:t>CA ou équivalent :</w:t>
      </w:r>
    </w:p>
    <w:p>
      <w:pPr>
        <w:pStyle w:val="BodyText"/>
        <w:spacing w:before="2"/>
        <w:ind w:left="448"/>
      </w:pPr>
      <w:r>
        <w:rPr>
          <w:position w:val="3"/>
        </w:rPr>
        <w:drawing>
          <wp:inline distT="0" distB="0" distL="0" distR="0">
            <wp:extent cx="47642" cy="47642"/>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sz w:val="20"/>
        </w:rPr>
        <w:t>  </w:t>
      </w:r>
      <w:r>
        <w:rPr>
          <w:spacing w:val="4"/>
        </w:rPr>
        <w:t>équipe</w:t>
      </w:r>
      <w:r>
        <w:rPr>
          <w:spacing w:val="40"/>
        </w:rPr>
        <w:t> </w:t>
      </w:r>
      <w:r>
        <w:rPr>
          <w:spacing w:val="4"/>
        </w:rPr>
        <w:t>salariée</w:t>
      </w:r>
      <w:r>
        <w:rPr>
          <w:spacing w:val="40"/>
        </w:rPr>
        <w:t> </w:t>
      </w:r>
      <w:r>
        <w:rPr/>
        <w:t>:</w:t>
      </w:r>
    </w:p>
    <w:p>
      <w:pPr>
        <w:pStyle w:val="BodyText"/>
        <w:spacing w:before="49"/>
        <w:ind w:left="448"/>
      </w:pPr>
      <w:r>
        <w:rPr>
          <w:position w:val="3"/>
        </w:rPr>
        <w:drawing>
          <wp:inline distT="0" distB="0" distL="0" distR="0">
            <wp:extent cx="47642" cy="47642"/>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sz w:val="20"/>
        </w:rPr>
        <w:t>  </w:t>
      </w:r>
      <w:r>
        <w:rPr>
          <w:spacing w:val="8"/>
        </w:rPr>
        <w:t>bénévoles </w:t>
      </w:r>
      <w:r>
        <w:rPr/>
        <w:t>:</w:t>
      </w:r>
    </w:p>
    <w:p>
      <w:pPr>
        <w:pStyle w:val="BodyText"/>
        <w:spacing w:before="49"/>
        <w:ind w:left="448"/>
      </w:pPr>
      <w:r>
        <w:rPr>
          <w:position w:val="3"/>
        </w:rPr>
        <w:drawing>
          <wp:inline distT="0" distB="0" distL="0" distR="0">
            <wp:extent cx="47642" cy="47642"/>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40"/>
          <w:sz w:val="20"/>
        </w:rPr>
        <w:t>  </w:t>
      </w:r>
      <w:r>
        <w:rPr>
          <w:spacing w:val="6"/>
        </w:rPr>
        <w:t>publics </w:t>
      </w:r>
      <w:r>
        <w:rPr/>
        <w:t>:</w:t>
      </w:r>
    </w:p>
    <w:p>
      <w:pPr>
        <w:pStyle w:val="BodyText"/>
        <w:spacing w:before="48"/>
        <w:ind w:left="448"/>
      </w:pPr>
      <w:r>
        <w:rPr>
          <w:position w:val="3"/>
        </w:rPr>
        <w:drawing>
          <wp:inline distT="0" distB="0" distL="0" distR="0">
            <wp:extent cx="47642" cy="47642"/>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19"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05"/>
          <w:sz w:val="20"/>
        </w:rPr>
        <w:t>  </w:t>
      </w:r>
      <w:r>
        <w:rPr>
          <w:w w:val="105"/>
        </w:rPr>
        <w:t>autres</w:t>
      </w:r>
      <w:r>
        <w:rPr>
          <w:spacing w:val="40"/>
          <w:w w:val="105"/>
        </w:rPr>
        <w:t> </w:t>
      </w:r>
      <w:r>
        <w:rPr>
          <w:w w:val="105"/>
        </w:rPr>
        <w:t>parties</w:t>
      </w:r>
      <w:r>
        <w:rPr>
          <w:spacing w:val="40"/>
          <w:w w:val="105"/>
        </w:rPr>
        <w:t> </w:t>
      </w:r>
      <w:r>
        <w:rPr>
          <w:w w:val="105"/>
        </w:rPr>
        <w:t>prenantes</w:t>
      </w:r>
      <w:r>
        <w:rPr>
          <w:spacing w:val="40"/>
          <w:w w:val="105"/>
        </w:rPr>
        <w:t> </w:t>
      </w:r>
      <w:r>
        <w:rPr>
          <w:w w:val="105"/>
        </w:rPr>
        <w:t>:</w:t>
      </w:r>
    </w:p>
    <w:p>
      <w:pPr>
        <w:pStyle w:val="BodyText"/>
        <w:spacing w:before="211"/>
      </w:pPr>
    </w:p>
    <w:p>
      <w:pPr>
        <w:spacing w:before="0"/>
        <w:ind w:left="298" w:right="0" w:firstLine="0"/>
        <w:jc w:val="left"/>
        <w:rPr>
          <w:rFonts w:ascii="Calibri"/>
          <w:b/>
          <w:sz w:val="26"/>
        </w:rPr>
      </w:pPr>
      <w:r>
        <w:rPr>
          <w:rFonts w:ascii="Calibri"/>
          <w:b/>
          <w:color w:val="266061"/>
          <w:w w:val="110"/>
          <w:sz w:val="26"/>
        </w:rPr>
        <w:t>Consortium</w:t>
      </w:r>
      <w:r>
        <w:rPr>
          <w:rFonts w:ascii="Calibri"/>
          <w:b/>
          <w:color w:val="266061"/>
          <w:spacing w:val="12"/>
          <w:w w:val="110"/>
          <w:sz w:val="26"/>
        </w:rPr>
        <w:t> </w:t>
      </w:r>
      <w:r>
        <w:rPr>
          <w:rFonts w:ascii="Calibri"/>
          <w:b/>
          <w:color w:val="266061"/>
          <w:w w:val="110"/>
          <w:sz w:val="26"/>
        </w:rPr>
        <w:t>/</w:t>
      </w:r>
      <w:r>
        <w:rPr>
          <w:rFonts w:ascii="Calibri"/>
          <w:b/>
          <w:color w:val="266061"/>
          <w:spacing w:val="13"/>
          <w:w w:val="110"/>
          <w:sz w:val="26"/>
        </w:rPr>
        <w:t> </w:t>
      </w:r>
      <w:r>
        <w:rPr>
          <w:rFonts w:ascii="Calibri"/>
          <w:b/>
          <w:color w:val="266061"/>
          <w:spacing w:val="-2"/>
          <w:w w:val="110"/>
          <w:sz w:val="26"/>
        </w:rPr>
        <w:t>collectif</w:t>
      </w:r>
    </w:p>
    <w:p>
      <w:pPr>
        <w:pStyle w:val="BodyText"/>
        <w:spacing w:before="32"/>
        <w:ind w:left="448"/>
      </w:pPr>
      <w:r>
        <w:rPr>
          <w:position w:val="3"/>
        </w:rPr>
        <w:drawing>
          <wp:inline distT="0" distB="0" distL="0" distR="0">
            <wp:extent cx="47642" cy="47642"/>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40"/>
          <w:w w:val="110"/>
          <w:sz w:val="20"/>
        </w:rPr>
        <w:t>  </w:t>
      </w:r>
      <w:r>
        <w:rPr>
          <w:w w:val="110"/>
        </w:rPr>
        <w:t>Quelle complémentarité y a-t-il entre les structures ?</w:t>
      </w:r>
    </w:p>
    <w:p>
      <w:pPr>
        <w:pStyle w:val="BodyText"/>
        <w:spacing w:before="98"/>
      </w:pPr>
    </w:p>
    <w:p>
      <w:pPr>
        <w:pStyle w:val="BodyText"/>
        <w:spacing w:line="280" w:lineRule="auto"/>
        <w:ind w:left="705"/>
      </w:pPr>
      <w:r>
        <w:rPr/>
        <mc:AlternateContent>
          <mc:Choice Requires="wps">
            <w:drawing>
              <wp:anchor distT="0" distB="0" distL="0" distR="0" allowOverlap="1" layoutInCell="1" locked="0" behindDoc="0" simplePos="0" relativeHeight="15740928">
                <wp:simplePos x="0" y="0"/>
                <wp:positionH relativeFrom="page">
                  <wp:posOffset>643945</wp:posOffset>
                </wp:positionH>
                <wp:positionV relativeFrom="paragraph">
                  <wp:posOffset>78245</wp:posOffset>
                </wp:positionV>
                <wp:extent cx="48260" cy="4826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61094pt;width:3.8pt;height:3.8pt;mso-position-horizontal-relative:page;mso-position-vertical-relative:paragraph;z-index:15740928" id="docshape49" coordorigin="1014,123" coordsize="76,76" path="m1057,198l1047,198,1042,197,1014,166,1014,156,1047,123,1057,123,1089,161,1089,166,1057,198xe" filled="true" fillcolor="#000000" stroked="false">
                <v:path arrowok="t"/>
                <v:fill type="solid"/>
                <w10:wrap type="none"/>
              </v:shape>
            </w:pict>
          </mc:Fallback>
        </mc:AlternateContent>
      </w:r>
      <w:r>
        <w:rPr>
          <w:w w:val="110"/>
        </w:rPr>
        <w:t>Avez-vous</w:t>
      </w:r>
      <w:r>
        <w:rPr>
          <w:spacing w:val="74"/>
          <w:w w:val="110"/>
        </w:rPr>
        <w:t> </w:t>
      </w:r>
      <w:r>
        <w:rPr>
          <w:w w:val="110"/>
        </w:rPr>
        <w:t>formalisé</w:t>
      </w:r>
      <w:r>
        <w:rPr>
          <w:spacing w:val="74"/>
          <w:w w:val="110"/>
        </w:rPr>
        <w:t> </w:t>
      </w:r>
      <w:r>
        <w:rPr>
          <w:w w:val="110"/>
        </w:rPr>
        <w:t>vos</w:t>
      </w:r>
      <w:r>
        <w:rPr>
          <w:spacing w:val="74"/>
          <w:w w:val="110"/>
        </w:rPr>
        <w:t> </w:t>
      </w:r>
      <w:r>
        <w:rPr>
          <w:w w:val="110"/>
        </w:rPr>
        <w:t>partenariats</w:t>
      </w:r>
      <w:r>
        <w:rPr>
          <w:spacing w:val="74"/>
          <w:w w:val="110"/>
        </w:rPr>
        <w:t> </w:t>
      </w:r>
      <w:r>
        <w:rPr>
          <w:w w:val="110"/>
        </w:rPr>
        <w:t>?</w:t>
      </w:r>
      <w:r>
        <w:rPr>
          <w:spacing w:val="74"/>
          <w:w w:val="110"/>
        </w:rPr>
        <w:t> </w:t>
      </w:r>
      <w:r>
        <w:rPr>
          <w:w w:val="110"/>
        </w:rPr>
        <w:t>Si</w:t>
      </w:r>
      <w:r>
        <w:rPr>
          <w:spacing w:val="74"/>
          <w:w w:val="110"/>
        </w:rPr>
        <w:t> </w:t>
      </w:r>
      <w:r>
        <w:rPr>
          <w:w w:val="110"/>
        </w:rPr>
        <w:t>oui,</w:t>
      </w:r>
      <w:r>
        <w:rPr>
          <w:spacing w:val="74"/>
          <w:w w:val="110"/>
        </w:rPr>
        <w:t> </w:t>
      </w:r>
      <w:r>
        <w:rPr>
          <w:w w:val="110"/>
        </w:rPr>
        <w:t>comment</w:t>
      </w:r>
      <w:r>
        <w:rPr>
          <w:spacing w:val="74"/>
          <w:w w:val="110"/>
        </w:rPr>
        <w:t> </w:t>
      </w:r>
      <w:r>
        <w:rPr>
          <w:w w:val="110"/>
        </w:rPr>
        <w:t>?</w:t>
      </w:r>
      <w:r>
        <w:rPr>
          <w:spacing w:val="74"/>
          <w:w w:val="110"/>
        </w:rPr>
        <w:t> </w:t>
      </w:r>
      <w:r>
        <w:rPr>
          <w:w w:val="110"/>
        </w:rPr>
        <w:t>(convention,</w:t>
      </w:r>
      <w:r>
        <w:rPr>
          <w:spacing w:val="74"/>
          <w:w w:val="110"/>
        </w:rPr>
        <w:t> </w:t>
      </w:r>
      <w:r>
        <w:rPr>
          <w:w w:val="110"/>
        </w:rPr>
        <w:t>accord</w:t>
      </w:r>
      <w:r>
        <w:rPr>
          <w:spacing w:val="74"/>
          <w:w w:val="110"/>
        </w:rPr>
        <w:t> </w:t>
      </w:r>
      <w:r>
        <w:rPr>
          <w:w w:val="110"/>
        </w:rPr>
        <w:t>de </w:t>
      </w:r>
      <w:r>
        <w:rPr>
          <w:spacing w:val="-2"/>
          <w:w w:val="110"/>
        </w:rPr>
        <w:t>consortium...)</w:t>
      </w:r>
    </w:p>
    <w:p>
      <w:pPr>
        <w:pStyle w:val="BodyText"/>
        <w:spacing w:before="50"/>
      </w:pPr>
    </w:p>
    <w:p>
      <w:pPr>
        <w:pStyle w:val="BodyText"/>
        <w:spacing w:before="1"/>
        <w:ind w:left="705"/>
      </w:pPr>
      <w:r>
        <w:rPr/>
        <mc:AlternateContent>
          <mc:Choice Requires="wps">
            <w:drawing>
              <wp:anchor distT="0" distB="0" distL="0" distR="0" allowOverlap="1" layoutInCell="1" locked="0" behindDoc="0" simplePos="0" relativeHeight="15741440">
                <wp:simplePos x="0" y="0"/>
                <wp:positionH relativeFrom="page">
                  <wp:posOffset>643945</wp:posOffset>
                </wp:positionH>
                <wp:positionV relativeFrom="paragraph">
                  <wp:posOffset>78631</wp:posOffset>
                </wp:positionV>
                <wp:extent cx="48260" cy="4826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91432pt;width:3.8pt;height:3.8pt;mso-position-horizontal-relative:page;mso-position-vertical-relative:paragraph;z-index:15741440" id="docshape50" coordorigin="1014,124" coordsize="76,76" path="m1057,199l1047,199,1042,198,1014,166,1014,156,1047,124,1057,124,1089,161,1089,166,1057,199xe" filled="true" fillcolor="#000000" stroked="false">
                <v:path arrowok="t"/>
                <v:fill type="solid"/>
                <w10:wrap type="none"/>
              </v:shape>
            </w:pict>
          </mc:Fallback>
        </mc:AlternateContent>
      </w:r>
      <w:r>
        <w:rPr>
          <w:w w:val="110"/>
        </w:rPr>
        <w:t>Avez-vous</w:t>
      </w:r>
      <w:r>
        <w:rPr>
          <w:spacing w:val="1"/>
          <w:w w:val="110"/>
        </w:rPr>
        <w:t> </w:t>
      </w:r>
      <w:r>
        <w:rPr>
          <w:w w:val="110"/>
        </w:rPr>
        <w:t>le</w:t>
      </w:r>
      <w:r>
        <w:rPr>
          <w:spacing w:val="1"/>
          <w:w w:val="110"/>
        </w:rPr>
        <w:t> </w:t>
      </w:r>
      <w:r>
        <w:rPr>
          <w:w w:val="110"/>
        </w:rPr>
        <w:t>projet</w:t>
      </w:r>
      <w:r>
        <w:rPr>
          <w:spacing w:val="2"/>
          <w:w w:val="110"/>
        </w:rPr>
        <w:t> </w:t>
      </w:r>
      <w:r>
        <w:rPr>
          <w:w w:val="110"/>
        </w:rPr>
        <w:t>de</w:t>
      </w:r>
      <w:r>
        <w:rPr>
          <w:spacing w:val="1"/>
          <w:w w:val="110"/>
        </w:rPr>
        <w:t> </w:t>
      </w:r>
      <w:r>
        <w:rPr>
          <w:w w:val="110"/>
        </w:rPr>
        <w:t>créer</w:t>
      </w:r>
      <w:r>
        <w:rPr>
          <w:spacing w:val="1"/>
          <w:w w:val="110"/>
        </w:rPr>
        <w:t> </w:t>
      </w:r>
      <w:r>
        <w:rPr>
          <w:w w:val="110"/>
        </w:rPr>
        <w:t>une</w:t>
      </w:r>
      <w:r>
        <w:rPr>
          <w:spacing w:val="2"/>
          <w:w w:val="110"/>
        </w:rPr>
        <w:t> </w:t>
      </w:r>
      <w:r>
        <w:rPr>
          <w:w w:val="110"/>
        </w:rPr>
        <w:t>nouvelle</w:t>
      </w:r>
      <w:r>
        <w:rPr>
          <w:spacing w:val="1"/>
          <w:w w:val="110"/>
        </w:rPr>
        <w:t> </w:t>
      </w:r>
      <w:r>
        <w:rPr>
          <w:w w:val="110"/>
        </w:rPr>
        <w:t>entité</w:t>
      </w:r>
      <w:r>
        <w:rPr>
          <w:spacing w:val="2"/>
          <w:w w:val="110"/>
        </w:rPr>
        <w:t> </w:t>
      </w:r>
      <w:r>
        <w:rPr>
          <w:spacing w:val="-10"/>
          <w:w w:val="110"/>
        </w:rPr>
        <w:t>?</w:t>
      </w:r>
    </w:p>
    <w:p>
      <w:pPr>
        <w:pStyle w:val="BodyText"/>
        <w:spacing w:before="97"/>
      </w:pPr>
    </w:p>
    <w:p>
      <w:pPr>
        <w:pStyle w:val="BodyText"/>
        <w:spacing w:line="280" w:lineRule="auto"/>
        <w:ind w:left="705" w:right="206"/>
      </w:pPr>
      <w:r>
        <w:rPr/>
        <mc:AlternateContent>
          <mc:Choice Requires="wps">
            <w:drawing>
              <wp:anchor distT="0" distB="0" distL="0" distR="0" allowOverlap="1" layoutInCell="1" locked="0" behindDoc="0" simplePos="0" relativeHeight="15741952">
                <wp:simplePos x="0" y="0"/>
                <wp:positionH relativeFrom="page">
                  <wp:posOffset>643945</wp:posOffset>
                </wp:positionH>
                <wp:positionV relativeFrom="paragraph">
                  <wp:posOffset>78322</wp:posOffset>
                </wp:positionV>
                <wp:extent cx="48260" cy="4826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67152pt;width:3.8pt;height:3.8pt;mso-position-horizontal-relative:page;mso-position-vertical-relative:paragraph;z-index:15741952" id="docshape51" coordorigin="1014,123" coordsize="76,76" path="m1057,198l1047,198,1042,197,1014,166,1014,156,1047,123,1057,123,1089,161,1089,166,1057,198xe" filled="true" fillcolor="#000000" stroked="false">
                <v:path arrowok="t"/>
                <v:fill type="solid"/>
                <w10:wrap type="none"/>
              </v:shape>
            </w:pict>
          </mc:Fallback>
        </mc:AlternateContent>
      </w:r>
      <w:r>
        <w:rPr>
          <w:w w:val="105"/>
        </w:rPr>
        <w:t>Quelles</w:t>
      </w:r>
      <w:r>
        <w:rPr>
          <w:spacing w:val="40"/>
          <w:w w:val="105"/>
        </w:rPr>
        <w:t> </w:t>
      </w:r>
      <w:r>
        <w:rPr>
          <w:w w:val="105"/>
        </w:rPr>
        <w:t>différences</w:t>
      </w:r>
      <w:r>
        <w:rPr>
          <w:spacing w:val="40"/>
          <w:w w:val="105"/>
        </w:rPr>
        <w:t> </w:t>
      </w:r>
      <w:r>
        <w:rPr>
          <w:w w:val="105"/>
        </w:rPr>
        <w:t>de</w:t>
      </w:r>
      <w:r>
        <w:rPr>
          <w:spacing w:val="40"/>
          <w:w w:val="105"/>
        </w:rPr>
        <w:t> </w:t>
      </w:r>
      <w:r>
        <w:rPr>
          <w:w w:val="105"/>
        </w:rPr>
        <w:t>fonctionnement</w:t>
      </w:r>
      <w:r>
        <w:rPr>
          <w:spacing w:val="40"/>
          <w:w w:val="105"/>
        </w:rPr>
        <w:t> </w:t>
      </w:r>
      <w:r>
        <w:rPr>
          <w:w w:val="105"/>
        </w:rPr>
        <w:t>/</w:t>
      </w:r>
      <w:r>
        <w:rPr>
          <w:spacing w:val="40"/>
          <w:w w:val="105"/>
        </w:rPr>
        <w:t> </w:t>
      </w:r>
      <w:r>
        <w:rPr>
          <w:w w:val="105"/>
        </w:rPr>
        <w:t>valeurs</w:t>
      </w:r>
      <w:r>
        <w:rPr>
          <w:spacing w:val="40"/>
          <w:w w:val="105"/>
        </w:rPr>
        <w:t> </w:t>
      </w:r>
      <w:r>
        <w:rPr>
          <w:w w:val="105"/>
        </w:rPr>
        <w:t>/</w:t>
      </w:r>
      <w:r>
        <w:rPr>
          <w:spacing w:val="40"/>
          <w:w w:val="105"/>
        </w:rPr>
        <w:t> </w:t>
      </w:r>
      <w:r>
        <w:rPr>
          <w:w w:val="105"/>
        </w:rPr>
        <w:t>objectifs</w:t>
      </w:r>
      <w:r>
        <w:rPr>
          <w:spacing w:val="40"/>
          <w:w w:val="105"/>
        </w:rPr>
        <w:t> </w:t>
      </w:r>
      <w:r>
        <w:rPr>
          <w:w w:val="105"/>
        </w:rPr>
        <w:t>avez-vous</w:t>
      </w:r>
      <w:r>
        <w:rPr>
          <w:spacing w:val="40"/>
          <w:w w:val="105"/>
        </w:rPr>
        <w:t> </w:t>
      </w:r>
      <w:r>
        <w:rPr>
          <w:w w:val="105"/>
        </w:rPr>
        <w:t>identifiées</w:t>
      </w:r>
      <w:r>
        <w:rPr>
          <w:spacing w:val="40"/>
          <w:w w:val="105"/>
        </w:rPr>
        <w:t> </w:t>
      </w:r>
      <w:r>
        <w:rPr>
          <w:w w:val="105"/>
        </w:rPr>
        <w:t>entre vos structures ?</w:t>
      </w:r>
    </w:p>
    <w:p>
      <w:pPr>
        <w:pStyle w:val="BodyText"/>
        <w:spacing w:before="50"/>
      </w:pPr>
    </w:p>
    <w:p>
      <w:pPr>
        <w:pStyle w:val="BodyText"/>
        <w:spacing w:before="1"/>
        <w:ind w:left="705"/>
      </w:pPr>
      <w:r>
        <w:rPr/>
        <mc:AlternateContent>
          <mc:Choice Requires="wps">
            <w:drawing>
              <wp:anchor distT="0" distB="0" distL="0" distR="0" allowOverlap="1" layoutInCell="1" locked="0" behindDoc="0" simplePos="0" relativeHeight="15742464">
                <wp:simplePos x="0" y="0"/>
                <wp:positionH relativeFrom="page">
                  <wp:posOffset>643945</wp:posOffset>
                </wp:positionH>
                <wp:positionV relativeFrom="paragraph">
                  <wp:posOffset>78708</wp:posOffset>
                </wp:positionV>
                <wp:extent cx="48260" cy="4826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04399pt;margin-top:6.197491pt;width:3.8pt;height:3.8pt;mso-position-horizontal-relative:page;mso-position-vertical-relative:paragraph;z-index:15742464" id="docshape52" coordorigin="1014,124" coordsize="76,76" path="m1057,199l1047,199,1042,198,1014,166,1014,156,1047,124,1057,124,1089,161,1089,166,1057,199xe" filled="true" fillcolor="#000000" stroked="false">
                <v:path arrowok="t"/>
                <v:fill type="solid"/>
                <w10:wrap type="none"/>
              </v:shape>
            </w:pict>
          </mc:Fallback>
        </mc:AlternateContent>
      </w:r>
      <w:r>
        <w:rPr>
          <w:w w:val="110"/>
        </w:rPr>
        <w:t>Avez-vous</w:t>
      </w:r>
      <w:r>
        <w:rPr>
          <w:spacing w:val="6"/>
          <w:w w:val="110"/>
        </w:rPr>
        <w:t> </w:t>
      </w:r>
      <w:r>
        <w:rPr>
          <w:w w:val="110"/>
        </w:rPr>
        <w:t>identifié</w:t>
      </w:r>
      <w:r>
        <w:rPr>
          <w:spacing w:val="7"/>
          <w:w w:val="110"/>
        </w:rPr>
        <w:t> </w:t>
      </w:r>
      <w:r>
        <w:rPr>
          <w:w w:val="110"/>
        </w:rPr>
        <w:t>d’autres</w:t>
      </w:r>
      <w:r>
        <w:rPr>
          <w:spacing w:val="7"/>
          <w:w w:val="110"/>
        </w:rPr>
        <w:t> </w:t>
      </w:r>
      <w:r>
        <w:rPr>
          <w:w w:val="110"/>
        </w:rPr>
        <w:t>freins</w:t>
      </w:r>
      <w:r>
        <w:rPr>
          <w:spacing w:val="7"/>
          <w:w w:val="110"/>
        </w:rPr>
        <w:t> </w:t>
      </w:r>
      <w:r>
        <w:rPr>
          <w:w w:val="110"/>
        </w:rPr>
        <w:t>à</w:t>
      </w:r>
      <w:r>
        <w:rPr>
          <w:spacing w:val="7"/>
          <w:w w:val="110"/>
        </w:rPr>
        <w:t> </w:t>
      </w:r>
      <w:r>
        <w:rPr>
          <w:w w:val="110"/>
        </w:rPr>
        <w:t>la</w:t>
      </w:r>
      <w:r>
        <w:rPr>
          <w:spacing w:val="6"/>
          <w:w w:val="110"/>
        </w:rPr>
        <w:t> </w:t>
      </w:r>
      <w:r>
        <w:rPr>
          <w:w w:val="110"/>
        </w:rPr>
        <w:t>coopération</w:t>
      </w:r>
      <w:r>
        <w:rPr>
          <w:spacing w:val="7"/>
          <w:w w:val="110"/>
        </w:rPr>
        <w:t> </w:t>
      </w:r>
      <w:r>
        <w:rPr>
          <w:w w:val="110"/>
        </w:rPr>
        <w:t>?</w:t>
      </w:r>
      <w:r>
        <w:rPr>
          <w:spacing w:val="7"/>
          <w:w w:val="110"/>
        </w:rPr>
        <w:t> </w:t>
      </w:r>
      <w:r>
        <w:rPr>
          <w:w w:val="110"/>
        </w:rPr>
        <w:t>Si</w:t>
      </w:r>
      <w:r>
        <w:rPr>
          <w:spacing w:val="7"/>
          <w:w w:val="110"/>
        </w:rPr>
        <w:t> </w:t>
      </w:r>
      <w:r>
        <w:rPr>
          <w:w w:val="110"/>
        </w:rPr>
        <w:t>oui,</w:t>
      </w:r>
      <w:r>
        <w:rPr>
          <w:spacing w:val="7"/>
          <w:w w:val="110"/>
        </w:rPr>
        <w:t> </w:t>
      </w:r>
      <w:r>
        <w:rPr>
          <w:w w:val="110"/>
        </w:rPr>
        <w:t>lesquels</w:t>
      </w:r>
      <w:r>
        <w:rPr>
          <w:spacing w:val="6"/>
          <w:w w:val="110"/>
        </w:rPr>
        <w:t> </w:t>
      </w:r>
      <w:r>
        <w:rPr>
          <w:spacing w:val="-10"/>
          <w:w w:val="110"/>
        </w:rPr>
        <w:t>?</w:t>
      </w:r>
    </w:p>
    <w:p>
      <w:pPr>
        <w:pStyle w:val="BodyText"/>
        <w:spacing w:line="660" w:lineRule="atLeast"/>
        <w:ind w:left="298" w:right="1494" w:firstLine="150"/>
      </w:pPr>
      <w:r>
        <w:rPr>
          <w:position w:val="3"/>
        </w:rPr>
        <w:drawing>
          <wp:inline distT="0" distB="0" distL="0" distR="0">
            <wp:extent cx="47642" cy="47642"/>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sz w:val="20"/>
        </w:rPr>
        <w:t>  </w:t>
      </w:r>
      <w:r>
        <w:rPr>
          <w:w w:val="105"/>
        </w:rPr>
        <w:t>De</w:t>
      </w:r>
      <w:r>
        <w:rPr>
          <w:spacing w:val="36"/>
          <w:w w:val="105"/>
        </w:rPr>
        <w:t> </w:t>
      </w:r>
      <w:r>
        <w:rPr>
          <w:w w:val="105"/>
        </w:rPr>
        <w:t>quelles</w:t>
      </w:r>
      <w:r>
        <w:rPr>
          <w:spacing w:val="36"/>
          <w:w w:val="105"/>
        </w:rPr>
        <w:t> </w:t>
      </w:r>
      <w:r>
        <w:rPr>
          <w:w w:val="105"/>
        </w:rPr>
        <w:t>interfaces</w:t>
      </w:r>
      <w:r>
        <w:rPr>
          <w:spacing w:val="36"/>
          <w:w w:val="105"/>
        </w:rPr>
        <w:t> </w:t>
      </w:r>
      <w:r>
        <w:rPr>
          <w:w w:val="105"/>
        </w:rPr>
        <w:t>/</w:t>
      </w:r>
      <w:r>
        <w:rPr>
          <w:spacing w:val="36"/>
          <w:w w:val="105"/>
        </w:rPr>
        <w:t> </w:t>
      </w:r>
      <w:r>
        <w:rPr>
          <w:w w:val="105"/>
        </w:rPr>
        <w:t>facilités</w:t>
      </w:r>
      <w:r>
        <w:rPr>
          <w:spacing w:val="36"/>
          <w:w w:val="105"/>
        </w:rPr>
        <w:t> </w:t>
      </w:r>
      <w:r>
        <w:rPr>
          <w:w w:val="105"/>
        </w:rPr>
        <w:t>disposez-vous</w:t>
      </w:r>
      <w:r>
        <w:rPr>
          <w:spacing w:val="36"/>
          <w:w w:val="105"/>
        </w:rPr>
        <w:t> </w:t>
      </w:r>
      <w:r>
        <w:rPr>
          <w:w w:val="105"/>
        </w:rPr>
        <w:t>pour</w:t>
      </w:r>
      <w:r>
        <w:rPr>
          <w:spacing w:val="36"/>
          <w:w w:val="105"/>
        </w:rPr>
        <w:t> </w:t>
      </w:r>
      <w:r>
        <w:rPr>
          <w:w w:val="105"/>
        </w:rPr>
        <w:t>travailler</w:t>
      </w:r>
      <w:r>
        <w:rPr>
          <w:spacing w:val="36"/>
          <w:w w:val="105"/>
        </w:rPr>
        <w:t> </w:t>
      </w:r>
      <w:r>
        <w:rPr>
          <w:w w:val="105"/>
        </w:rPr>
        <w:t>ensemble</w:t>
      </w:r>
      <w:r>
        <w:rPr>
          <w:spacing w:val="36"/>
          <w:w w:val="105"/>
        </w:rPr>
        <w:t> </w:t>
      </w:r>
      <w:r>
        <w:rPr>
          <w:w w:val="105"/>
        </w:rPr>
        <w:t>? Place</w:t>
      </w:r>
      <w:r>
        <w:rPr>
          <w:spacing w:val="40"/>
          <w:w w:val="105"/>
        </w:rPr>
        <w:t> </w:t>
      </w:r>
      <w:r>
        <w:rPr>
          <w:w w:val="105"/>
        </w:rPr>
        <w:t>des</w:t>
      </w:r>
      <w:r>
        <w:rPr>
          <w:spacing w:val="40"/>
          <w:w w:val="105"/>
        </w:rPr>
        <w:t> </w:t>
      </w:r>
      <w:r>
        <w:rPr>
          <w:w w:val="105"/>
        </w:rPr>
        <w:t>collectivités</w:t>
      </w:r>
      <w:r>
        <w:rPr>
          <w:spacing w:val="40"/>
          <w:w w:val="105"/>
        </w:rPr>
        <w:t> </w:t>
      </w:r>
      <w:r>
        <w:rPr>
          <w:w w:val="105"/>
        </w:rPr>
        <w:t>locales</w:t>
      </w:r>
      <w:r>
        <w:rPr>
          <w:spacing w:val="40"/>
          <w:w w:val="105"/>
        </w:rPr>
        <w:t> </w:t>
      </w:r>
      <w:r>
        <w:rPr>
          <w:w w:val="105"/>
        </w:rPr>
        <w:t>et</w:t>
      </w:r>
      <w:r>
        <w:rPr>
          <w:spacing w:val="40"/>
          <w:w w:val="105"/>
        </w:rPr>
        <w:t> </w:t>
      </w:r>
      <w:r>
        <w:rPr>
          <w:w w:val="105"/>
        </w:rPr>
        <w:t>institutions</w:t>
      </w:r>
      <w:r>
        <w:rPr>
          <w:spacing w:val="40"/>
          <w:w w:val="105"/>
        </w:rPr>
        <w:t> </w:t>
      </w:r>
      <w:r>
        <w:rPr>
          <w:w w:val="105"/>
        </w:rPr>
        <w:t>dans</w:t>
      </w:r>
      <w:r>
        <w:rPr>
          <w:spacing w:val="40"/>
          <w:w w:val="105"/>
        </w:rPr>
        <w:t> </w:t>
      </w:r>
      <w:r>
        <w:rPr>
          <w:w w:val="105"/>
        </w:rPr>
        <w:t>le</w:t>
      </w:r>
      <w:r>
        <w:rPr>
          <w:spacing w:val="40"/>
          <w:w w:val="105"/>
        </w:rPr>
        <w:t> </w:t>
      </w:r>
      <w:r>
        <w:rPr>
          <w:w w:val="105"/>
        </w:rPr>
        <w:t>consortium</w:t>
      </w:r>
      <w:r>
        <w:rPr>
          <w:spacing w:val="40"/>
          <w:w w:val="105"/>
        </w:rPr>
        <w:t> </w:t>
      </w:r>
      <w:r>
        <w:rPr>
          <w:w w:val="105"/>
        </w:rPr>
        <w:t>/</w:t>
      </w:r>
      <w:r>
        <w:rPr>
          <w:spacing w:val="40"/>
          <w:w w:val="105"/>
        </w:rPr>
        <w:t> </w:t>
      </w:r>
      <w:r>
        <w:rPr>
          <w:w w:val="105"/>
        </w:rPr>
        <w:t>projet</w:t>
      </w:r>
      <w:r>
        <w:rPr>
          <w:spacing w:val="40"/>
          <w:w w:val="105"/>
        </w:rPr>
        <w:t> </w:t>
      </w:r>
      <w:r>
        <w:rPr>
          <w:w w:val="105"/>
        </w:rPr>
        <w:t>:</w:t>
      </w:r>
    </w:p>
    <w:p>
      <w:pPr>
        <w:pStyle w:val="BodyText"/>
        <w:spacing w:line="280" w:lineRule="auto" w:before="49"/>
        <w:ind w:left="448" w:right="7615" w:hanging="151"/>
      </w:pPr>
      <w:r>
        <w:rPr>
          <w:w w:val="110"/>
        </w:rPr>
        <w:t>(inclure</w:t>
      </w:r>
      <w:r>
        <w:rPr>
          <w:spacing w:val="-14"/>
          <w:w w:val="110"/>
        </w:rPr>
        <w:t> </w:t>
      </w:r>
      <w:r>
        <w:rPr>
          <w:w w:val="110"/>
        </w:rPr>
        <w:t>CAF,</w:t>
      </w:r>
      <w:r>
        <w:rPr>
          <w:spacing w:val="-14"/>
          <w:w w:val="110"/>
        </w:rPr>
        <w:t> </w:t>
      </w:r>
      <w:r>
        <w:rPr>
          <w:w w:val="110"/>
        </w:rPr>
        <w:t>CCAS,</w:t>
      </w:r>
      <w:r>
        <w:rPr>
          <w:spacing w:val="-14"/>
          <w:w w:val="110"/>
        </w:rPr>
        <w:t> </w:t>
      </w:r>
      <w:r>
        <w:rPr>
          <w:w w:val="110"/>
        </w:rPr>
        <w:t>PAT…) </w:t>
      </w:r>
      <w:r>
        <w:rPr>
          <w:position w:val="3"/>
        </w:rPr>
        <w:drawing>
          <wp:inline distT="0" distB="0" distL="0" distR="0">
            <wp:extent cx="47642" cy="47642"/>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5"/>
        </w:rPr>
        <w:t> </w:t>
      </w:r>
      <w:r>
        <w:rPr>
          <w:w w:val="115"/>
        </w:rPr>
        <w:t>financement</w:t>
      </w:r>
    </w:p>
    <w:p>
      <w:pPr>
        <w:pStyle w:val="BodyText"/>
        <w:spacing w:before="2"/>
        <w:ind w:left="448"/>
      </w:pPr>
      <w:r>
        <w:rPr>
          <w:position w:val="3"/>
        </w:rPr>
        <w:drawing>
          <wp:inline distT="0" distB="0" distL="0" distR="0">
            <wp:extent cx="47642" cy="47642"/>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10"/>
          <w:sz w:val="20"/>
        </w:rPr>
        <w:t> </w:t>
      </w:r>
      <w:r>
        <w:rPr>
          <w:w w:val="110"/>
        </w:rPr>
        <w:t>partenariat</w:t>
      </w:r>
    </w:p>
    <w:p>
      <w:pPr>
        <w:pStyle w:val="BodyText"/>
        <w:spacing w:line="280" w:lineRule="auto" w:before="49"/>
        <w:ind w:left="448" w:right="6762"/>
      </w:pPr>
      <w:r>
        <w:rPr/>
        <mc:AlternateContent>
          <mc:Choice Requires="wps">
            <w:drawing>
              <wp:anchor distT="0" distB="0" distL="0" distR="0" allowOverlap="1" layoutInCell="1" locked="0" behindDoc="0" simplePos="0" relativeHeight="15739392">
                <wp:simplePos x="0" y="0"/>
                <wp:positionH relativeFrom="page">
                  <wp:posOffset>6931044</wp:posOffset>
                </wp:positionH>
                <wp:positionV relativeFrom="paragraph">
                  <wp:posOffset>591145</wp:posOffset>
                </wp:positionV>
                <wp:extent cx="343535" cy="3397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43535" cy="339725"/>
                          <a:chExt cx="343535" cy="339725"/>
                        </a:xfrm>
                      </wpg:grpSpPr>
                      <wps:wsp>
                        <wps:cNvPr id="105" name="Graphic 105"/>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106" name="Textbox 106"/>
                        <wps:cNvSpPr txBox="1"/>
                        <wps:spPr>
                          <a:xfrm>
                            <a:off x="0" y="0"/>
                            <a:ext cx="343535" cy="339725"/>
                          </a:xfrm>
                          <a:prstGeom prst="rect">
                            <a:avLst/>
                          </a:prstGeom>
                        </wps:spPr>
                        <wps:txbx>
                          <w:txbxContent>
                            <w:p>
                              <w:pPr>
                                <w:spacing w:before="147"/>
                                <w:ind w:left="0" w:right="0" w:firstLine="0"/>
                                <w:jc w:val="center"/>
                                <w:rPr>
                                  <w:rFonts w:ascii="Trebuchet MS"/>
                                  <w:sz w:val="25"/>
                                </w:rPr>
                              </w:pPr>
                              <w:r>
                                <w:rPr>
                                  <w:rFonts w:ascii="Trebuchet MS"/>
                                  <w:color w:val="FFFFFF"/>
                                  <w:spacing w:val="-10"/>
                                  <w:w w:val="120"/>
                                  <w:sz w:val="25"/>
                                </w:rPr>
                                <w:t>5</w:t>
                              </w:r>
                            </w:p>
                          </w:txbxContent>
                        </wps:txbx>
                        <wps:bodyPr wrap="square" lIns="0" tIns="0" rIns="0" bIns="0" rtlCol="0">
                          <a:noAutofit/>
                        </wps:bodyPr>
                      </wps:wsp>
                    </wpg:wgp>
                  </a:graphicData>
                </a:graphic>
              </wp:anchor>
            </w:drawing>
          </mc:Choice>
          <mc:Fallback>
            <w:pict>
              <v:group style="position:absolute;margin-left:545.751526pt;margin-top:46.546871pt;width:27.05pt;height:26.75pt;mso-position-horizontal-relative:page;mso-position-vertical-relative:paragraph;z-index:15739392" id="docshapegroup53" coordorigin="10915,931" coordsize="541,535">
                <v:rect style="position:absolute;left:10915;top:930;width:541;height:535" id="docshape54" filled="true" fillcolor="#94b042" stroked="false">
                  <v:fill type="solid"/>
                </v:rect>
                <v:shape style="position:absolute;left:10915;top:930;width:541;height:535" type="#_x0000_t202" id="docshape55" filled="false" stroked="false">
                  <v:textbox inset="0,0,0,0">
                    <w:txbxContent>
                      <w:p>
                        <w:pPr>
                          <w:spacing w:before="147"/>
                          <w:ind w:left="0" w:right="0" w:firstLine="0"/>
                          <w:jc w:val="center"/>
                          <w:rPr>
                            <w:rFonts w:ascii="Trebuchet MS"/>
                            <w:sz w:val="25"/>
                          </w:rPr>
                        </w:pPr>
                        <w:r>
                          <w:rPr>
                            <w:rFonts w:ascii="Trebuchet MS"/>
                            <w:color w:val="FFFFFF"/>
                            <w:spacing w:val="-10"/>
                            <w:w w:val="120"/>
                            <w:sz w:val="25"/>
                          </w:rPr>
                          <w:t>5</w:t>
                        </w:r>
                      </w:p>
                    </w:txbxContent>
                  </v:textbox>
                  <w10:wrap type="none"/>
                </v:shape>
                <w10:wrap type="none"/>
              </v:group>
            </w:pict>
          </mc:Fallback>
        </mc:AlternateContent>
      </w:r>
      <w:r>
        <w:rPr>
          <w:position w:val="3"/>
        </w:rPr>
        <w:drawing>
          <wp:inline distT="0" distB="0" distL="0" distR="0">
            <wp:extent cx="47642" cy="47642"/>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sz w:val="20"/>
        </w:rPr>
        <w:t> </w:t>
      </w:r>
      <w:r>
        <w:rPr>
          <w:w w:val="110"/>
        </w:rPr>
        <w:t>participation à la </w:t>
      </w:r>
      <w:r>
        <w:rPr>
          <w:w w:val="110"/>
        </w:rPr>
        <w:t>gouvernance</w:t>
      </w:r>
      <w:r>
        <w:rPr>
          <w:spacing w:val="40"/>
          <w:w w:val="110"/>
        </w:rPr>
        <w:t> </w:t>
      </w:r>
      <w:r>
        <w:rPr>
          <w:position w:val="3"/>
        </w:rPr>
        <w:drawing>
          <wp:inline distT="0" distB="0" distL="0" distR="0">
            <wp:extent cx="47642" cy="47642"/>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10"/>
        </w:rPr>
        <w:t> </w:t>
      </w:r>
      <w:r>
        <w:rPr>
          <w:w w:val="110"/>
        </w:rPr>
        <w:t>autre forme de soutien</w:t>
      </w:r>
    </w:p>
    <w:p>
      <w:pPr>
        <w:pStyle w:val="BodyText"/>
        <w:spacing w:after="0" w:line="280" w:lineRule="auto"/>
        <w:sectPr>
          <w:pgSz w:w="11910" w:h="16850"/>
          <w:pgMar w:top="0" w:bottom="0" w:left="566" w:right="425"/>
        </w:sectPr>
      </w:pPr>
    </w:p>
    <w:p>
      <w:pPr>
        <w:pStyle w:val="BodyText"/>
        <w:spacing w:before="198"/>
        <w:rPr>
          <w:sz w:val="28"/>
        </w:rPr>
      </w:pPr>
    </w:p>
    <w:p>
      <w:pPr>
        <w:spacing w:before="1"/>
        <w:ind w:left="487" w:right="0" w:firstLine="0"/>
        <w:jc w:val="left"/>
        <w:rPr>
          <w:rFonts w:ascii="Calibri"/>
          <w:b/>
          <w:sz w:val="28"/>
        </w:rPr>
      </w:pPr>
      <w:r>
        <w:rPr>
          <w:rFonts w:ascii="Calibri"/>
          <w:b/>
          <w:color w:val="266061"/>
          <w:spacing w:val="-2"/>
          <w:w w:val="110"/>
          <w:sz w:val="28"/>
        </w:rPr>
        <w:t>Projet</w:t>
      </w:r>
    </w:p>
    <w:p>
      <w:pPr>
        <w:pStyle w:val="BodyText"/>
        <w:spacing w:before="30"/>
        <w:rPr>
          <w:rFonts w:ascii="Calibri"/>
          <w:b/>
          <w:sz w:val="28"/>
        </w:rPr>
      </w:pPr>
    </w:p>
    <w:p>
      <w:pPr>
        <w:pStyle w:val="BodyText"/>
        <w:spacing w:line="280" w:lineRule="auto"/>
        <w:ind w:left="637" w:right="5272" w:hanging="151"/>
      </w:pPr>
      <w:r>
        <w:rPr>
          <w:w w:val="105"/>
        </w:rPr>
        <w:t>Quel</w:t>
      </w:r>
      <w:r>
        <w:rPr>
          <w:spacing w:val="32"/>
          <w:w w:val="105"/>
        </w:rPr>
        <w:t> </w:t>
      </w:r>
      <w:r>
        <w:rPr>
          <w:w w:val="105"/>
        </w:rPr>
        <w:t>projet</w:t>
      </w:r>
      <w:r>
        <w:rPr>
          <w:spacing w:val="32"/>
          <w:w w:val="105"/>
        </w:rPr>
        <w:t> </w:t>
      </w:r>
      <w:r>
        <w:rPr>
          <w:w w:val="105"/>
        </w:rPr>
        <w:t>déposez-vous</w:t>
      </w:r>
      <w:r>
        <w:rPr>
          <w:spacing w:val="32"/>
          <w:w w:val="105"/>
        </w:rPr>
        <w:t> </w:t>
      </w:r>
      <w:r>
        <w:rPr>
          <w:w w:val="105"/>
        </w:rPr>
        <w:t>auprès</w:t>
      </w:r>
      <w:r>
        <w:rPr>
          <w:spacing w:val="32"/>
          <w:w w:val="105"/>
        </w:rPr>
        <w:t> </w:t>
      </w:r>
      <w:r>
        <w:rPr>
          <w:w w:val="105"/>
        </w:rPr>
        <w:t>de</w:t>
      </w:r>
      <w:r>
        <w:rPr>
          <w:spacing w:val="32"/>
          <w:w w:val="105"/>
        </w:rPr>
        <w:t> </w:t>
      </w:r>
      <w:r>
        <w:rPr>
          <w:w w:val="105"/>
        </w:rPr>
        <w:t>cet</w:t>
      </w:r>
      <w:r>
        <w:rPr>
          <w:spacing w:val="32"/>
          <w:w w:val="105"/>
        </w:rPr>
        <w:t> </w:t>
      </w:r>
      <w:r>
        <w:rPr>
          <w:w w:val="105"/>
        </w:rPr>
        <w:t>AMI</w:t>
      </w:r>
      <w:r>
        <w:rPr>
          <w:spacing w:val="32"/>
          <w:w w:val="105"/>
        </w:rPr>
        <w:t> </w:t>
      </w:r>
      <w:r>
        <w:rPr>
          <w:w w:val="105"/>
        </w:rPr>
        <w:t>? </w:t>
      </w:r>
      <w:r>
        <w:rPr>
          <w:position w:val="3"/>
        </w:rPr>
        <w:drawing>
          <wp:inline distT="0" distB="0" distL="0" distR="0">
            <wp:extent cx="47642" cy="47642"/>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05"/>
        </w:rPr>
        <w:t> </w:t>
      </w:r>
      <w:r>
        <w:rPr>
          <w:w w:val="105"/>
        </w:rPr>
        <w:t>Nom :</w:t>
      </w:r>
    </w:p>
    <w:p>
      <w:pPr>
        <w:pStyle w:val="BodyText"/>
        <w:spacing w:line="280" w:lineRule="auto" w:before="2"/>
        <w:ind w:left="637" w:right="7314"/>
      </w:pPr>
      <w:r>
        <w:rPr>
          <w:position w:val="3"/>
        </w:rPr>
        <w:drawing>
          <wp:inline distT="0" distB="0" distL="0" distR="0">
            <wp:extent cx="47642" cy="47642"/>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t>Historique</w:t>
      </w:r>
      <w:r>
        <w:rPr>
          <w:spacing w:val="31"/>
        </w:rPr>
        <w:t> </w:t>
      </w:r>
      <w:r>
        <w:rPr/>
        <w:t>/</w:t>
      </w:r>
      <w:r>
        <w:rPr>
          <w:spacing w:val="31"/>
        </w:rPr>
        <w:t> </w:t>
      </w:r>
      <w:r>
        <w:rPr/>
        <w:t>calendrier</w:t>
      </w:r>
      <w:r>
        <w:rPr>
          <w:spacing w:val="31"/>
        </w:rPr>
        <w:t> </w:t>
      </w:r>
      <w:r>
        <w:rPr/>
        <w:t>: </w:t>
      </w:r>
      <w:r>
        <w:rPr>
          <w:position w:val="3"/>
        </w:rPr>
        <w:drawing>
          <wp:inline distT="0" distB="0" distL="0" distR="0">
            <wp:extent cx="47642" cy="47642"/>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rPr>
        <w:t> </w:t>
      </w:r>
      <w:r>
        <w:rPr/>
        <w:t>Objectifs :</w:t>
      </w:r>
    </w:p>
    <w:p>
      <w:pPr>
        <w:pStyle w:val="BodyText"/>
        <w:spacing w:before="50"/>
      </w:pPr>
    </w:p>
    <w:p>
      <w:pPr>
        <w:pStyle w:val="BodyText"/>
        <w:ind w:left="895"/>
      </w:pPr>
      <w:r>
        <w:rPr/>
        <mc:AlternateContent>
          <mc:Choice Requires="wps">
            <w:drawing>
              <wp:anchor distT="0" distB="0" distL="0" distR="0" allowOverlap="1" layoutInCell="1" locked="0" behindDoc="0" simplePos="0" relativeHeight="15744000">
                <wp:simplePos x="0" y="0"/>
                <wp:positionH relativeFrom="page">
                  <wp:posOffset>764181</wp:posOffset>
                </wp:positionH>
                <wp:positionV relativeFrom="paragraph">
                  <wp:posOffset>78492</wp:posOffset>
                </wp:positionV>
                <wp:extent cx="48260" cy="4826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171741pt;margin-top:6.180474pt;width:3.8pt;height:3.8pt;mso-position-horizontal-relative:page;mso-position-vertical-relative:paragraph;z-index:15744000" id="docshape56" coordorigin="1203,124" coordsize="76,76" path="m1246,199l1236,199,1231,198,1203,166,1203,156,1236,124,1246,124,1278,161,1278,166,1246,199xe" filled="true" fillcolor="#000000" stroked="false">
                <v:path arrowok="t"/>
                <v:fill type="solid"/>
                <w10:wrap type="none"/>
              </v:shape>
            </w:pict>
          </mc:Fallback>
        </mc:AlternateContent>
      </w:r>
      <w:r>
        <w:rPr>
          <w:spacing w:val="8"/>
        </w:rPr>
        <w:t>Actions</w:t>
      </w:r>
      <w:r>
        <w:rPr>
          <w:spacing w:val="53"/>
        </w:rPr>
        <w:t> </w:t>
      </w:r>
      <w:r>
        <w:rPr>
          <w:spacing w:val="8"/>
        </w:rPr>
        <w:t>réalisées</w:t>
      </w:r>
      <w:r>
        <w:rPr>
          <w:spacing w:val="54"/>
        </w:rPr>
        <w:t> </w:t>
      </w:r>
      <w:r>
        <w:rPr>
          <w:spacing w:val="-10"/>
        </w:rPr>
        <w:t>:</w:t>
      </w:r>
    </w:p>
    <w:p>
      <w:pPr>
        <w:pStyle w:val="BodyText"/>
        <w:spacing w:before="98"/>
      </w:pPr>
    </w:p>
    <w:p>
      <w:pPr>
        <w:pStyle w:val="BodyText"/>
        <w:ind w:left="895"/>
      </w:pPr>
      <w:r>
        <w:rPr/>
        <mc:AlternateContent>
          <mc:Choice Requires="wps">
            <w:drawing>
              <wp:anchor distT="0" distB="0" distL="0" distR="0" allowOverlap="1" layoutInCell="1" locked="0" behindDoc="0" simplePos="0" relativeHeight="15744512">
                <wp:simplePos x="0" y="0"/>
                <wp:positionH relativeFrom="page">
                  <wp:posOffset>764181</wp:posOffset>
                </wp:positionH>
                <wp:positionV relativeFrom="paragraph">
                  <wp:posOffset>78183</wp:posOffset>
                </wp:positionV>
                <wp:extent cx="48260" cy="4826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171741pt;margin-top:6.156195pt;width:3.8pt;height:3.8pt;mso-position-horizontal-relative:page;mso-position-vertical-relative:paragraph;z-index:15744512" id="docshape57" coordorigin="1203,123" coordsize="76,76" path="m1246,198l1236,198,1231,197,1203,166,1203,156,1236,123,1246,123,1278,161,1278,166,1246,198xe" filled="true" fillcolor="#000000" stroked="false">
                <v:path arrowok="t"/>
                <v:fill type="solid"/>
                <w10:wrap type="none"/>
              </v:shape>
            </w:pict>
          </mc:Fallback>
        </mc:AlternateContent>
      </w:r>
      <w:r>
        <w:rPr>
          <w:w w:val="105"/>
        </w:rPr>
        <w:t>Actions</w:t>
      </w:r>
      <w:r>
        <w:rPr>
          <w:spacing w:val="58"/>
          <w:w w:val="105"/>
        </w:rPr>
        <w:t> </w:t>
      </w:r>
      <w:r>
        <w:rPr>
          <w:w w:val="105"/>
        </w:rPr>
        <w:t>prévues</w:t>
      </w:r>
      <w:r>
        <w:rPr>
          <w:spacing w:val="58"/>
          <w:w w:val="105"/>
        </w:rPr>
        <w:t> </w:t>
      </w:r>
      <w:r>
        <w:rPr>
          <w:spacing w:val="-10"/>
          <w:w w:val="105"/>
        </w:rPr>
        <w:t>:</w:t>
      </w:r>
    </w:p>
    <w:p>
      <w:pPr>
        <w:pStyle w:val="BodyText"/>
        <w:spacing w:before="97"/>
      </w:pPr>
    </w:p>
    <w:p>
      <w:pPr>
        <w:pStyle w:val="BodyText"/>
        <w:ind w:left="895"/>
      </w:pPr>
      <w:r>
        <w:rPr/>
        <mc:AlternateContent>
          <mc:Choice Requires="wps">
            <w:drawing>
              <wp:anchor distT="0" distB="0" distL="0" distR="0" allowOverlap="1" layoutInCell="1" locked="0" behindDoc="0" simplePos="0" relativeHeight="15745024">
                <wp:simplePos x="0" y="0"/>
                <wp:positionH relativeFrom="page">
                  <wp:posOffset>764181</wp:posOffset>
                </wp:positionH>
                <wp:positionV relativeFrom="paragraph">
                  <wp:posOffset>78510</wp:posOffset>
                </wp:positionV>
                <wp:extent cx="48260" cy="4826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171741pt;margin-top:6.181915pt;width:3.8pt;height:3.8pt;mso-position-horizontal-relative:page;mso-position-vertical-relative:paragraph;z-index:15745024" id="docshape58" coordorigin="1203,124" coordsize="76,76" path="m1246,199l1236,199,1231,198,1203,166,1203,156,1236,124,1246,124,1278,161,1278,166,1246,199xe" filled="true" fillcolor="#000000" stroked="false">
                <v:path arrowok="t"/>
                <v:fill type="solid"/>
                <w10:wrap type="none"/>
              </v:shape>
            </w:pict>
          </mc:Fallback>
        </mc:AlternateContent>
      </w:r>
      <w:r>
        <w:rPr>
          <w:spacing w:val="8"/>
        </w:rPr>
        <w:t>Structuration</w:t>
      </w:r>
      <w:r>
        <w:rPr>
          <w:spacing w:val="44"/>
        </w:rPr>
        <w:t> </w:t>
      </w:r>
      <w:r>
        <w:rPr>
          <w:spacing w:val="8"/>
        </w:rPr>
        <w:t>partenariale</w:t>
      </w:r>
      <w:r>
        <w:rPr>
          <w:spacing w:val="45"/>
        </w:rPr>
        <w:t> </w:t>
      </w:r>
      <w:r>
        <w:rPr>
          <w:spacing w:val="-10"/>
        </w:rPr>
        <w:t>:</w:t>
      </w:r>
    </w:p>
    <w:p>
      <w:pPr>
        <w:pStyle w:val="BodyText"/>
        <w:spacing w:before="98"/>
      </w:pPr>
    </w:p>
    <w:p>
      <w:pPr>
        <w:pStyle w:val="BodyText"/>
        <w:ind w:left="895"/>
      </w:pPr>
      <w:r>
        <w:rPr/>
        <mc:AlternateContent>
          <mc:Choice Requires="wps">
            <w:drawing>
              <wp:anchor distT="0" distB="0" distL="0" distR="0" allowOverlap="1" layoutInCell="1" locked="0" behindDoc="0" simplePos="0" relativeHeight="15745536">
                <wp:simplePos x="0" y="0"/>
                <wp:positionH relativeFrom="page">
                  <wp:posOffset>764181</wp:posOffset>
                </wp:positionH>
                <wp:positionV relativeFrom="paragraph">
                  <wp:posOffset>78201</wp:posOffset>
                </wp:positionV>
                <wp:extent cx="48260" cy="4826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171741pt;margin-top:6.157635pt;width:3.8pt;height:3.8pt;mso-position-horizontal-relative:page;mso-position-vertical-relative:paragraph;z-index:15745536" id="docshape59" coordorigin="1203,123" coordsize="76,76" path="m1246,198l1236,198,1231,197,1203,166,1203,156,1236,123,1246,123,1278,161,1278,166,1246,198xe" filled="true" fillcolor="#000000" stroked="false">
                <v:path arrowok="t"/>
                <v:fill type="solid"/>
                <w10:wrap type="none"/>
              </v:shape>
            </w:pict>
          </mc:Fallback>
        </mc:AlternateContent>
      </w:r>
      <w:r>
        <w:rPr>
          <w:spacing w:val="10"/>
        </w:rPr>
        <w:t>Financements</w:t>
      </w:r>
      <w:r>
        <w:rPr>
          <w:spacing w:val="53"/>
        </w:rPr>
        <w:t> </w:t>
      </w:r>
      <w:r>
        <w:rPr>
          <w:spacing w:val="10"/>
        </w:rPr>
        <w:t>obtenus</w:t>
      </w:r>
      <w:r>
        <w:rPr>
          <w:spacing w:val="53"/>
        </w:rPr>
        <w:t> </w:t>
      </w:r>
      <w:r>
        <w:rPr>
          <w:spacing w:val="-10"/>
        </w:rPr>
        <w:t>:</w:t>
      </w:r>
    </w:p>
    <w:p>
      <w:pPr>
        <w:pStyle w:val="BodyText"/>
        <w:spacing w:before="97"/>
      </w:pPr>
    </w:p>
    <w:p>
      <w:pPr>
        <w:pStyle w:val="BodyText"/>
        <w:ind w:left="637"/>
      </w:pPr>
      <w:r>
        <w:rPr>
          <w:position w:val="3"/>
        </w:rPr>
        <w:drawing>
          <wp:inline distT="0" distB="0" distL="0" distR="0">
            <wp:extent cx="47642" cy="47642"/>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pacing w:val="12"/>
        </w:rPr>
        <w:t>Financements demandes </w:t>
      </w:r>
      <w:r>
        <w:rPr/>
        <w:t>:</w:t>
      </w:r>
    </w:p>
    <w:p>
      <w:pPr>
        <w:pStyle w:val="BodyText"/>
      </w:pPr>
    </w:p>
    <w:p>
      <w:pPr>
        <w:pStyle w:val="BodyText"/>
        <w:spacing w:before="146"/>
      </w:pPr>
    </w:p>
    <w:p>
      <w:pPr>
        <w:pStyle w:val="BodyText"/>
        <w:spacing w:before="1"/>
        <w:ind w:left="487"/>
      </w:pPr>
      <w:r>
        <w:rPr>
          <w:w w:val="110"/>
        </w:rPr>
        <w:t>Quelles sont</w:t>
      </w:r>
      <w:r>
        <w:rPr>
          <w:spacing w:val="1"/>
          <w:w w:val="110"/>
        </w:rPr>
        <w:t> </w:t>
      </w:r>
      <w:r>
        <w:rPr>
          <w:w w:val="110"/>
        </w:rPr>
        <w:t>les forces</w:t>
      </w:r>
      <w:r>
        <w:rPr>
          <w:spacing w:val="1"/>
          <w:w w:val="110"/>
        </w:rPr>
        <w:t> </w:t>
      </w:r>
      <w:r>
        <w:rPr>
          <w:w w:val="110"/>
        </w:rPr>
        <w:t>et</w:t>
      </w:r>
      <w:r>
        <w:rPr>
          <w:spacing w:val="1"/>
          <w:w w:val="110"/>
        </w:rPr>
        <w:t> </w:t>
      </w:r>
      <w:r>
        <w:rPr>
          <w:w w:val="110"/>
        </w:rPr>
        <w:t>ressources de</w:t>
      </w:r>
      <w:r>
        <w:rPr>
          <w:spacing w:val="1"/>
          <w:w w:val="110"/>
        </w:rPr>
        <w:t> </w:t>
      </w:r>
      <w:r>
        <w:rPr>
          <w:w w:val="110"/>
        </w:rPr>
        <w:t>votre</w:t>
      </w:r>
      <w:r>
        <w:rPr>
          <w:spacing w:val="1"/>
          <w:w w:val="110"/>
        </w:rPr>
        <w:t> </w:t>
      </w:r>
      <w:r>
        <w:rPr>
          <w:w w:val="110"/>
        </w:rPr>
        <w:t>projet </w:t>
      </w:r>
      <w:r>
        <w:rPr>
          <w:spacing w:val="-10"/>
          <w:w w:val="110"/>
        </w:rPr>
        <w:t>?</w:t>
      </w:r>
    </w:p>
    <w:p>
      <w:pPr>
        <w:pStyle w:val="BodyText"/>
      </w:pPr>
    </w:p>
    <w:p>
      <w:pPr>
        <w:pStyle w:val="BodyText"/>
        <w:spacing w:before="146"/>
      </w:pPr>
    </w:p>
    <w:p>
      <w:pPr>
        <w:pStyle w:val="BodyText"/>
        <w:ind w:left="487"/>
      </w:pPr>
      <w:r>
        <w:rPr>
          <w:w w:val="110"/>
        </w:rPr>
        <w:t>De</w:t>
      </w:r>
      <w:r>
        <w:rPr>
          <w:spacing w:val="7"/>
          <w:w w:val="110"/>
        </w:rPr>
        <w:t> </w:t>
      </w:r>
      <w:r>
        <w:rPr>
          <w:w w:val="110"/>
        </w:rPr>
        <w:t>quelles</w:t>
      </w:r>
      <w:r>
        <w:rPr>
          <w:spacing w:val="7"/>
          <w:w w:val="110"/>
        </w:rPr>
        <w:t> </w:t>
      </w:r>
      <w:r>
        <w:rPr>
          <w:w w:val="110"/>
        </w:rPr>
        <w:t>ressources</w:t>
      </w:r>
      <w:r>
        <w:rPr>
          <w:spacing w:val="7"/>
          <w:w w:val="110"/>
        </w:rPr>
        <w:t> </w:t>
      </w:r>
      <w:r>
        <w:rPr>
          <w:w w:val="110"/>
        </w:rPr>
        <w:t>manquez-vous</w:t>
      </w:r>
      <w:r>
        <w:rPr>
          <w:spacing w:val="7"/>
          <w:w w:val="110"/>
        </w:rPr>
        <w:t> </w:t>
      </w:r>
      <w:r>
        <w:rPr>
          <w:spacing w:val="-10"/>
          <w:w w:val="110"/>
        </w:rPr>
        <w:t>?</w:t>
      </w:r>
    </w:p>
    <w:p>
      <w:pPr>
        <w:pStyle w:val="BodyText"/>
      </w:pPr>
    </w:p>
    <w:p>
      <w:pPr>
        <w:pStyle w:val="BodyText"/>
        <w:spacing w:before="146"/>
      </w:pPr>
    </w:p>
    <w:p>
      <w:pPr>
        <w:pStyle w:val="BodyText"/>
        <w:ind w:left="487"/>
      </w:pPr>
      <w:r>
        <w:rPr>
          <w:w w:val="110"/>
        </w:rPr>
        <w:t>Quelle</w:t>
      </w:r>
      <w:r>
        <w:rPr>
          <w:spacing w:val="11"/>
          <w:w w:val="110"/>
        </w:rPr>
        <w:t> </w:t>
      </w:r>
      <w:r>
        <w:rPr>
          <w:w w:val="110"/>
        </w:rPr>
        <w:t>évolution</w:t>
      </w:r>
      <w:r>
        <w:rPr>
          <w:spacing w:val="11"/>
          <w:w w:val="110"/>
        </w:rPr>
        <w:t> </w:t>
      </w:r>
      <w:r>
        <w:rPr>
          <w:w w:val="110"/>
        </w:rPr>
        <w:t>souhaitez-vous</w:t>
      </w:r>
      <w:r>
        <w:rPr>
          <w:spacing w:val="11"/>
          <w:w w:val="110"/>
        </w:rPr>
        <w:t> </w:t>
      </w:r>
      <w:r>
        <w:rPr>
          <w:spacing w:val="-10"/>
          <w:w w:val="110"/>
        </w:rPr>
        <w:t>?</w:t>
      </w:r>
    </w:p>
    <w:p>
      <w:pPr>
        <w:pStyle w:val="BodyText"/>
      </w:pPr>
    </w:p>
    <w:p>
      <w:pPr>
        <w:pStyle w:val="BodyText"/>
        <w:spacing w:before="146"/>
      </w:pPr>
    </w:p>
    <w:p>
      <w:pPr>
        <w:pStyle w:val="BodyText"/>
        <w:ind w:left="487"/>
      </w:pPr>
      <w:r>
        <w:rPr>
          <w:w w:val="110"/>
        </w:rPr>
        <w:t>Qu’attendez-vous</w:t>
      </w:r>
      <w:r>
        <w:rPr>
          <w:spacing w:val="12"/>
          <w:w w:val="110"/>
        </w:rPr>
        <w:t> </w:t>
      </w:r>
      <w:r>
        <w:rPr>
          <w:w w:val="110"/>
        </w:rPr>
        <w:t>de</w:t>
      </w:r>
      <w:r>
        <w:rPr>
          <w:spacing w:val="13"/>
          <w:w w:val="110"/>
        </w:rPr>
        <w:t> </w:t>
      </w:r>
      <w:r>
        <w:rPr>
          <w:w w:val="110"/>
        </w:rPr>
        <w:t>l’accompagnement</w:t>
      </w:r>
      <w:r>
        <w:rPr>
          <w:spacing w:val="13"/>
          <w:w w:val="110"/>
        </w:rPr>
        <w:t> </w:t>
      </w:r>
      <w:r>
        <w:rPr>
          <w:spacing w:val="-10"/>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p>
    <w:p>
      <w:pPr>
        <w:pStyle w:val="BodyText"/>
        <w:spacing w:after="0"/>
        <w:rPr>
          <w:sz w:val="20"/>
        </w:rPr>
        <w:sectPr>
          <w:pgSz w:w="11910" w:h="16850"/>
          <w:pgMar w:top="0" w:bottom="0" w:left="566" w:right="425"/>
        </w:sectPr>
      </w:pPr>
    </w:p>
    <w:p>
      <w:pPr>
        <w:pStyle w:val="Heading2"/>
        <w:spacing w:before="123"/>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362585" cy="1069657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62585" cy="10696575"/>
                        </a:xfrm>
                        <a:custGeom>
                          <a:avLst/>
                          <a:gdLst/>
                          <a:ahLst/>
                          <a:cxnLst/>
                          <a:rect l="l" t="t" r="r" b="b"/>
                          <a:pathLst>
                            <a:path w="362585" h="10696575">
                              <a:moveTo>
                                <a:pt x="362472" y="0"/>
                              </a:moveTo>
                              <a:lnTo>
                                <a:pt x="362472" y="10696574"/>
                              </a:lnTo>
                              <a:lnTo>
                                <a:pt x="0" y="10696574"/>
                              </a:lnTo>
                              <a:lnTo>
                                <a:pt x="0" y="0"/>
                              </a:lnTo>
                              <a:lnTo>
                                <a:pt x="362472" y="0"/>
                              </a:lnTo>
                              <a:close/>
                            </a:path>
                          </a:pathLst>
                        </a:custGeom>
                        <a:solidFill>
                          <a:srgbClr val="9CBD3F"/>
                        </a:solidFill>
                      </wps:spPr>
                      <wps:bodyPr wrap="square" lIns="0" tIns="0" rIns="0" bIns="0" rtlCol="0">
                        <a:prstTxWarp prst="textNoShape">
                          <a:avLst/>
                        </a:prstTxWarp>
                        <a:noAutofit/>
                      </wps:bodyPr>
                    </wps:wsp>
                  </a:graphicData>
                </a:graphic>
              </wp:anchor>
            </w:drawing>
          </mc:Choice>
          <mc:Fallback>
            <w:pict>
              <v:rect style="position:absolute;margin-left:-.000001pt;margin-top:.000019pt;width:28.541146pt;height:842.249957pt;mso-position-horizontal-relative:page;mso-position-vertical-relative:page;z-index:15742976" id="docshape60" filled="true" fillcolor="#9cbd3f" stroked="false">
                <v:fill type="solid"/>
                <w10:wrap type="none"/>
              </v:rect>
            </w:pict>
          </mc:Fallback>
        </mc:AlternateContent>
      </w:r>
      <w:r>
        <w:rPr/>
        <mc:AlternateContent>
          <mc:Choice Requires="wps">
            <w:drawing>
              <wp:anchor distT="0" distB="0" distL="0" distR="0" allowOverlap="1" layoutInCell="1" locked="0" behindDoc="0" simplePos="0" relativeHeight="15743488">
                <wp:simplePos x="0" y="0"/>
                <wp:positionH relativeFrom="page">
                  <wp:posOffset>6931044</wp:posOffset>
                </wp:positionH>
                <wp:positionV relativeFrom="page">
                  <wp:posOffset>10357208</wp:posOffset>
                </wp:positionV>
                <wp:extent cx="343535" cy="33972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343535" cy="339725"/>
                          <a:chExt cx="343535" cy="339725"/>
                        </a:xfrm>
                      </wpg:grpSpPr>
                      <wps:wsp>
                        <wps:cNvPr id="119" name="Graphic 119"/>
                        <wps:cNvSpPr/>
                        <wps:spPr>
                          <a:xfrm>
                            <a:off x="0" y="0"/>
                            <a:ext cx="343535" cy="339725"/>
                          </a:xfrm>
                          <a:custGeom>
                            <a:avLst/>
                            <a:gdLst/>
                            <a:ahLst/>
                            <a:cxnLst/>
                            <a:rect l="l" t="t" r="r" b="b"/>
                            <a:pathLst>
                              <a:path w="343535" h="339725">
                                <a:moveTo>
                                  <a:pt x="343222" y="339366"/>
                                </a:moveTo>
                                <a:lnTo>
                                  <a:pt x="0" y="339366"/>
                                </a:lnTo>
                                <a:lnTo>
                                  <a:pt x="0" y="0"/>
                                </a:lnTo>
                                <a:lnTo>
                                  <a:pt x="343222" y="0"/>
                                </a:lnTo>
                                <a:lnTo>
                                  <a:pt x="343222" y="339366"/>
                                </a:lnTo>
                                <a:close/>
                              </a:path>
                            </a:pathLst>
                          </a:custGeom>
                          <a:solidFill>
                            <a:srgbClr val="94B042"/>
                          </a:solidFill>
                        </wps:spPr>
                        <wps:bodyPr wrap="square" lIns="0" tIns="0" rIns="0" bIns="0" rtlCol="0">
                          <a:prstTxWarp prst="textNoShape">
                            <a:avLst/>
                          </a:prstTxWarp>
                          <a:noAutofit/>
                        </wps:bodyPr>
                      </wps:wsp>
                      <wps:wsp>
                        <wps:cNvPr id="120" name="Textbox 120"/>
                        <wps:cNvSpPr txBox="1"/>
                        <wps:spPr>
                          <a:xfrm>
                            <a:off x="0" y="0"/>
                            <a:ext cx="343535" cy="339725"/>
                          </a:xfrm>
                          <a:prstGeom prst="rect">
                            <a:avLst/>
                          </a:prstGeom>
                        </wps:spPr>
                        <wps:txbx>
                          <w:txbxContent>
                            <w:p>
                              <w:pPr>
                                <w:spacing w:before="147"/>
                                <w:ind w:left="0" w:right="0" w:firstLine="0"/>
                                <w:jc w:val="center"/>
                                <w:rPr>
                                  <w:rFonts w:ascii="Trebuchet MS"/>
                                  <w:sz w:val="25"/>
                                </w:rPr>
                              </w:pPr>
                              <w:r>
                                <w:rPr>
                                  <w:rFonts w:ascii="Trebuchet MS"/>
                                  <w:color w:val="FFFFFF"/>
                                  <w:spacing w:val="-10"/>
                                  <w:w w:val="120"/>
                                  <w:sz w:val="25"/>
                                </w:rPr>
                                <w:t>6</w:t>
                              </w:r>
                            </w:p>
                          </w:txbxContent>
                        </wps:txbx>
                        <wps:bodyPr wrap="square" lIns="0" tIns="0" rIns="0" bIns="0" rtlCol="0">
                          <a:noAutofit/>
                        </wps:bodyPr>
                      </wps:wsp>
                    </wpg:wgp>
                  </a:graphicData>
                </a:graphic>
              </wp:anchor>
            </w:drawing>
          </mc:Choice>
          <mc:Fallback>
            <w:pict>
              <v:group style="position:absolute;margin-left:545.751526pt;margin-top:815.528259pt;width:27.05pt;height:26.75pt;mso-position-horizontal-relative:page;mso-position-vertical-relative:page;z-index:15743488" id="docshapegroup61" coordorigin="10915,16311" coordsize="541,535">
                <v:rect style="position:absolute;left:10915;top:16310;width:541;height:535" id="docshape62" filled="true" fillcolor="#94b042" stroked="false">
                  <v:fill type="solid"/>
                </v:rect>
                <v:shape style="position:absolute;left:10915;top:16310;width:541;height:535" type="#_x0000_t202" id="docshape63" filled="false" stroked="false">
                  <v:textbox inset="0,0,0,0">
                    <w:txbxContent>
                      <w:p>
                        <w:pPr>
                          <w:spacing w:before="147"/>
                          <w:ind w:left="0" w:right="0" w:firstLine="0"/>
                          <w:jc w:val="center"/>
                          <w:rPr>
                            <w:rFonts w:ascii="Trebuchet MS"/>
                            <w:sz w:val="25"/>
                          </w:rPr>
                        </w:pPr>
                        <w:r>
                          <w:rPr>
                            <w:rFonts w:ascii="Trebuchet MS"/>
                            <w:color w:val="FFFFFF"/>
                            <w:spacing w:val="-10"/>
                            <w:w w:val="120"/>
                            <w:sz w:val="25"/>
                          </w:rPr>
                          <w:t>6</w:t>
                        </w:r>
                      </w:p>
                    </w:txbxContent>
                  </v:textbox>
                  <w10:wrap type="none"/>
                </v:shape>
                <w10:wrap type="none"/>
              </v:group>
            </w:pict>
          </mc:Fallback>
        </mc:AlternateContent>
      </w:r>
      <w:r>
        <w:rPr/>
        <w:drawing>
          <wp:anchor distT="0" distB="0" distL="0" distR="0" allowOverlap="1" layoutInCell="1" locked="0" behindDoc="0" simplePos="0" relativeHeight="15746048">
            <wp:simplePos x="0" y="0"/>
            <wp:positionH relativeFrom="page">
              <wp:posOffset>668895</wp:posOffset>
            </wp:positionH>
            <wp:positionV relativeFrom="paragraph">
              <wp:posOffset>86316</wp:posOffset>
            </wp:positionV>
            <wp:extent cx="838515" cy="83851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2" cstate="print"/>
                    <a:stretch>
                      <a:fillRect/>
                    </a:stretch>
                  </pic:blipFill>
                  <pic:spPr>
                    <a:xfrm>
                      <a:off x="0" y="0"/>
                      <a:ext cx="838515" cy="838515"/>
                    </a:xfrm>
                    <a:prstGeom prst="rect">
                      <a:avLst/>
                    </a:prstGeom>
                  </pic:spPr>
                </pic:pic>
              </a:graphicData>
            </a:graphic>
          </wp:anchor>
        </w:drawing>
      </w:r>
      <w:r>
        <w:rPr/>
        <mc:AlternateContent>
          <mc:Choice Requires="wps">
            <w:drawing>
              <wp:anchor distT="0" distB="0" distL="0" distR="0" allowOverlap="1" layoutInCell="1" locked="0" behindDoc="0" simplePos="0" relativeHeight="15746560">
                <wp:simplePos x="0" y="0"/>
                <wp:positionH relativeFrom="page">
                  <wp:posOffset>3540352</wp:posOffset>
                </wp:positionH>
                <wp:positionV relativeFrom="paragraph">
                  <wp:posOffset>86316</wp:posOffset>
                </wp:positionV>
                <wp:extent cx="1270" cy="83883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838835"/>
                        </a:xfrm>
                        <a:custGeom>
                          <a:avLst/>
                          <a:gdLst/>
                          <a:ahLst/>
                          <a:cxnLst/>
                          <a:rect l="l" t="t" r="r" b="b"/>
                          <a:pathLst>
                            <a:path w="0" h="838835">
                              <a:moveTo>
                                <a:pt x="0" y="0"/>
                              </a:moveTo>
                              <a:lnTo>
                                <a:pt x="0" y="838515"/>
                              </a:lnTo>
                            </a:path>
                          </a:pathLst>
                        </a:custGeom>
                        <a:ln w="38114">
                          <a:solidFill>
                            <a:srgbClr val="26606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278.767944pt,6.796541pt" to="278.767944pt,72.821419pt" stroked="true" strokeweight="3.001131pt" strokecolor="#266061">
                <v:stroke dashstyle="solid"/>
                <w10:wrap type="none"/>
              </v:line>
            </w:pict>
          </mc:Fallback>
        </mc:AlternateContent>
      </w:r>
      <w:r>
        <w:rPr>
          <w:w w:val="115"/>
        </w:rPr>
        <w:t>MOUVEMENT</w:t>
      </w:r>
      <w:r>
        <w:rPr>
          <w:spacing w:val="20"/>
          <w:w w:val="120"/>
        </w:rPr>
        <w:t> </w:t>
      </w:r>
      <w:r>
        <w:rPr>
          <w:spacing w:val="-5"/>
          <w:w w:val="120"/>
        </w:rPr>
        <w:t>SOL</w:t>
      </w:r>
    </w:p>
    <w:p>
      <w:pPr>
        <w:spacing w:line="278" w:lineRule="auto" w:before="42"/>
        <w:ind w:left="2107" w:right="0" w:firstLine="0"/>
        <w:jc w:val="left"/>
        <w:rPr>
          <w:sz w:val="22"/>
        </w:rPr>
      </w:pPr>
      <w:r>
        <w:rPr>
          <w:w w:val="105"/>
          <w:sz w:val="22"/>
        </w:rPr>
        <w:t>12 rue Gabriel Péri Tiers lieu le Faitout 69350 LA MULATIERE</w:t>
      </w:r>
    </w:p>
    <w:p>
      <w:pPr>
        <w:spacing w:line="283" w:lineRule="auto" w:before="178"/>
        <w:ind w:left="487" w:right="2223" w:firstLine="0"/>
        <w:jc w:val="left"/>
        <w:rPr>
          <w:sz w:val="22"/>
        </w:rPr>
      </w:pPr>
      <w:r>
        <w:rPr/>
        <w:br w:type="column"/>
      </w:r>
      <w:r>
        <w:rPr>
          <w:sz w:val="24"/>
        </w:rPr>
        <w:t>Contact : Angèle Dransart</w:t>
      </w:r>
      <w:r>
        <w:rPr>
          <w:spacing w:val="80"/>
          <w:sz w:val="24"/>
        </w:rPr>
        <w:t> </w:t>
      </w:r>
      <w:hyperlink r:id="rId13">
        <w:r>
          <w:rPr>
            <w:color w:val="266061"/>
            <w:spacing w:val="-2"/>
            <w:sz w:val="22"/>
            <w:u w:val="single" w:color="266061"/>
          </w:rPr>
          <w:t>angele.dransart@sol-reseau.or</w:t>
        </w:r>
        <w:r>
          <w:rPr>
            <w:color w:val="266061"/>
            <w:spacing w:val="-2"/>
            <w:sz w:val="22"/>
          </w:rPr>
          <w:t>g</w:t>
        </w:r>
      </w:hyperlink>
      <w:r>
        <w:rPr>
          <w:color w:val="266061"/>
          <w:spacing w:val="80"/>
          <w:sz w:val="22"/>
        </w:rPr>
        <w:t>  </w:t>
      </w:r>
      <w:r>
        <w:rPr>
          <w:sz w:val="22"/>
        </w:rPr>
        <w:t>07 86 12 27 99</w:t>
      </w:r>
    </w:p>
    <w:sectPr>
      <w:type w:val="continuous"/>
      <w:pgSz w:w="11910" w:h="16850"/>
      <w:pgMar w:top="1940" w:bottom="280" w:left="566" w:right="425"/>
      <w:cols w:num="2" w:equalWidth="0">
        <w:col w:w="4438" w:space="464"/>
        <w:col w:w="601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Calibri">
    <w:altName w:val="Calibri"/>
    <w:charset w:val="1"/>
    <w:family w:val="roman"/>
    <w:pitch w:val="variable"/>
  </w:font>
  <w:font w:name="Cambria">
    <w:altName w:val="Cambria"/>
    <w:charset w:val="1"/>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fr-FR" w:eastAsia="en-US" w:bidi="ar-SA"/>
    </w:rPr>
  </w:style>
  <w:style w:styleId="BodyText" w:type="paragraph">
    <w:name w:val="Body Text"/>
    <w:basedOn w:val="Normal"/>
    <w:uiPriority w:val="1"/>
    <w:qFormat/>
    <w:pPr/>
    <w:rPr>
      <w:rFonts w:ascii="Cambria" w:hAnsi="Cambria" w:eastAsia="Cambria" w:cs="Cambria"/>
      <w:sz w:val="24"/>
      <w:szCs w:val="24"/>
      <w:lang w:val="fr-FR" w:eastAsia="en-US" w:bidi="ar-SA"/>
    </w:rPr>
  </w:style>
  <w:style w:styleId="Heading1" w:type="paragraph">
    <w:name w:val="Heading 1"/>
    <w:basedOn w:val="Normal"/>
    <w:uiPriority w:val="1"/>
    <w:qFormat/>
    <w:pPr>
      <w:ind w:left="158"/>
      <w:outlineLvl w:val="1"/>
    </w:pPr>
    <w:rPr>
      <w:rFonts w:ascii="Trebuchet MS" w:hAnsi="Trebuchet MS" w:eastAsia="Trebuchet MS" w:cs="Trebuchet MS"/>
      <w:b/>
      <w:bCs/>
      <w:sz w:val="45"/>
      <w:szCs w:val="45"/>
      <w:lang w:val="fr-FR" w:eastAsia="en-US" w:bidi="ar-SA"/>
    </w:rPr>
  </w:style>
  <w:style w:styleId="Heading2" w:type="paragraph">
    <w:name w:val="Heading 2"/>
    <w:basedOn w:val="Normal"/>
    <w:uiPriority w:val="1"/>
    <w:qFormat/>
    <w:pPr>
      <w:ind w:left="2107"/>
      <w:outlineLvl w:val="2"/>
    </w:pPr>
    <w:rPr>
      <w:rFonts w:ascii="Calibri" w:hAnsi="Calibri" w:eastAsia="Calibri" w:cs="Calibri"/>
      <w:b/>
      <w:bCs/>
      <w:sz w:val="24"/>
      <w:szCs w:val="24"/>
      <w:lang w:val="fr-FR" w:eastAsia="en-US" w:bidi="ar-SA"/>
    </w:rPr>
  </w:style>
  <w:style w:styleId="Title" w:type="paragraph">
    <w:name w:val="Title"/>
    <w:basedOn w:val="Normal"/>
    <w:uiPriority w:val="1"/>
    <w:qFormat/>
    <w:pPr>
      <w:spacing w:before="660"/>
      <w:ind w:left="158" w:right="297"/>
      <w:jc w:val="center"/>
    </w:pPr>
    <w:rPr>
      <w:rFonts w:ascii="Trebuchet MS" w:hAnsi="Trebuchet MS" w:eastAsia="Trebuchet MS" w:cs="Trebuchet MS"/>
      <w:b/>
      <w:bCs/>
      <w:sz w:val="84"/>
      <w:szCs w:val="84"/>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hyperlink" Target="mailto:angele.dransart@sol-reseau.org" TargetMode="External"/><Relationship Id="rId14" Type="http://schemas.openxmlformats.org/officeDocument/2006/relationships/image" Target="media/image9.png"/><Relationship Id="rId15" Type="http://schemas.openxmlformats.org/officeDocument/2006/relationships/hyperlink" Target="https://sol-monnaies-locales.org/event/webinaire-programme-d-accompagnement-democratie-alimentaire-et-monnaie-2026-03-04-99/register"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Faitout</dc:creator>
  <cp:keywords>DAHA2CeC094,BACdKCpV8pc,0</cp:keywords>
  <dc:title>AMI - FSE +</dc:title>
  <dcterms:created xsi:type="dcterms:W3CDTF">2026-02-16T14:20:48Z</dcterms:created>
  <dcterms:modified xsi:type="dcterms:W3CDTF">2026-02-16T14:20:48Z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2026-02-16T00:00:00Z</vt:filetime>
  </property>
  <property fmtid="{D5CDD505-2E9C-101B-9397-08002B2CF9AE}" pid="3" name="Creator">
    <vt:lpwstr>Canva</vt:lpwstr>
  </property>
  <property fmtid="{D5CDD505-2E9C-101B-9397-08002B2CF9AE}" pid="4" name="LastSaved">
    <vt:filetime>2026-02-16T00:00:00Z</vt:filetime>
  </property>
  <property fmtid="{D5CDD505-2E9C-101B-9397-08002B2CF9AE}" pid="5" name="Producer">
    <vt:lpwstr>Canva</vt:lpwstr>
  </property>
</Properties>
</file>